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27D2" w14:textId="7333752C" w:rsidR="00CB5246" w:rsidRDefault="004D3DC2">
      <w:pPr>
        <w:pStyle w:val="Corpsdetexte"/>
        <w:rPr>
          <w:rFonts w:ascii="Times New Roman"/>
          <w:sz w:val="20"/>
        </w:rPr>
      </w:pPr>
      <w:r>
        <w:rPr>
          <w:noProof/>
        </w:rPr>
        <mc:AlternateContent>
          <mc:Choice Requires="wps">
            <w:drawing>
              <wp:anchor distT="0" distB="0" distL="114300" distR="114300" simplePos="0" relativeHeight="487254528" behindDoc="1" locked="0" layoutInCell="1" allowOverlap="1" wp14:anchorId="1A5E290C" wp14:editId="597F9876">
                <wp:simplePos x="0" y="0"/>
                <wp:positionH relativeFrom="page">
                  <wp:align>right</wp:align>
                </wp:positionH>
                <wp:positionV relativeFrom="page">
                  <wp:posOffset>-66675</wp:posOffset>
                </wp:positionV>
                <wp:extent cx="7553325" cy="7505700"/>
                <wp:effectExtent l="0" t="0" r="9525"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7505700"/>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DA93" id="docshape1" o:spid="_x0000_s1026" style="position:absolute;margin-left:543.55pt;margin-top:-5.25pt;width:594.75pt;height:591pt;z-index:-160619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" fillcolor="#1f497d [3215]" stroked="f">
                <w10:wrap anchorx="page" anchory="page"/>
              </v:rect>
            </w:pict>
          </mc:Fallback>
        </mc:AlternateContent>
      </w:r>
    </w:p>
    <w:p w14:paraId="1A5E27D3" w14:textId="406F1864" w:rsidR="00CB5246" w:rsidRDefault="00CB5246">
      <w:pPr>
        <w:pStyle w:val="Corpsdetexte"/>
        <w:rPr>
          <w:rFonts w:ascii="Times New Roman"/>
          <w:sz w:val="20"/>
        </w:rPr>
      </w:pPr>
    </w:p>
    <w:p w14:paraId="1A5E27D4" w14:textId="37CB4514" w:rsidR="00CB5246" w:rsidRDefault="00CB5246">
      <w:pPr>
        <w:pStyle w:val="Corpsdetexte"/>
        <w:rPr>
          <w:rFonts w:ascii="Times New Roman"/>
          <w:sz w:val="20"/>
        </w:rPr>
      </w:pPr>
    </w:p>
    <w:p w14:paraId="1A5E27D5" w14:textId="306B2D5B" w:rsidR="00CB5246" w:rsidRDefault="000F79F0">
      <w:pPr>
        <w:pStyle w:val="Corpsdetexte"/>
        <w:rPr>
          <w:rFonts w:ascii="Times New Roman"/>
          <w:sz w:val="20"/>
        </w:rPr>
      </w:pPr>
      <w:r>
        <w:rPr>
          <w:rFonts w:ascii="Times New Roman"/>
          <w:noProof/>
          <w:sz w:val="20"/>
        </w:rPr>
        <mc:AlternateContent>
          <mc:Choice Requires="wpg">
            <w:drawing>
              <wp:anchor distT="0" distB="0" distL="114300" distR="114300" simplePos="0" relativeHeight="487593472" behindDoc="0" locked="0" layoutInCell="1" allowOverlap="1" wp14:anchorId="1A5E290F" wp14:editId="6628E799">
                <wp:simplePos x="0" y="0"/>
                <wp:positionH relativeFrom="margin">
                  <wp:posOffset>352425</wp:posOffset>
                </wp:positionH>
                <wp:positionV relativeFrom="paragraph">
                  <wp:posOffset>27940</wp:posOffset>
                </wp:positionV>
                <wp:extent cx="5504180" cy="1604645"/>
                <wp:effectExtent l="0" t="0" r="1270" b="0"/>
                <wp:wrapThrough wrapText="bothSides">
                  <wp:wrapPolygon edited="0">
                    <wp:start x="0" y="0"/>
                    <wp:lineTo x="0" y="14873"/>
                    <wp:lineTo x="897" y="16412"/>
                    <wp:lineTo x="897" y="21284"/>
                    <wp:lineTo x="21156" y="21284"/>
                    <wp:lineTo x="21156" y="16412"/>
                    <wp:lineTo x="21530" y="14873"/>
                    <wp:lineTo x="21530" y="0"/>
                    <wp:lineTo x="0" y="0"/>
                  </wp:wrapPolygon>
                </wp:wrapThrough>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180" cy="1604645"/>
                          <a:chOff x="-433" y="-754"/>
                          <a:chExt cx="8668" cy="2050"/>
                        </a:xfrm>
                      </wpg:grpSpPr>
                      <wps:wsp>
                        <wps:cNvPr id="12" name="docshape3"/>
                        <wps:cNvSpPr>
                          <a:spLocks/>
                        </wps:cNvSpPr>
                        <wps:spPr bwMode="auto">
                          <a:xfrm>
                            <a:off x="0" y="0"/>
                            <a:ext cx="8017" cy="1296"/>
                          </a:xfrm>
                          <a:custGeom>
                            <a:avLst/>
                            <a:gdLst>
                              <a:gd name="T0" fmla="*/ 8017 w 8017"/>
                              <a:gd name="T1" fmla="*/ 0 h 1296"/>
                              <a:gd name="T2" fmla="*/ 0 w 8017"/>
                              <a:gd name="T3" fmla="*/ 0 h 1296"/>
                              <a:gd name="T4" fmla="*/ 0 w 8017"/>
                              <a:gd name="T5" fmla="*/ 56 h 1296"/>
                              <a:gd name="T6" fmla="*/ 0 w 8017"/>
                              <a:gd name="T7" fmla="*/ 1295 h 1296"/>
                              <a:gd name="T8" fmla="*/ 74 w 8017"/>
                              <a:gd name="T9" fmla="*/ 1295 h 1296"/>
                              <a:gd name="T10" fmla="*/ 74 w 8017"/>
                              <a:gd name="T11" fmla="*/ 56 h 1296"/>
                              <a:gd name="T12" fmla="*/ 7943 w 8017"/>
                              <a:gd name="T13" fmla="*/ 56 h 1296"/>
                              <a:gd name="T14" fmla="*/ 7943 w 8017"/>
                              <a:gd name="T15" fmla="*/ 1295 h 1296"/>
                              <a:gd name="T16" fmla="*/ 8017 w 8017"/>
                              <a:gd name="T17" fmla="*/ 1295 h 1296"/>
                              <a:gd name="T18" fmla="*/ 8017 w 8017"/>
                              <a:gd name="T19" fmla="*/ 56 h 1296"/>
                              <a:gd name="T20" fmla="*/ 8017 w 8017"/>
                              <a:gd name="T21" fmla="*/ 0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17" h="1296">
                                <a:moveTo>
                                  <a:pt x="8017" y="0"/>
                                </a:moveTo>
                                <a:lnTo>
                                  <a:pt x="0" y="0"/>
                                </a:lnTo>
                                <a:lnTo>
                                  <a:pt x="0" y="56"/>
                                </a:lnTo>
                                <a:lnTo>
                                  <a:pt x="0" y="1295"/>
                                </a:lnTo>
                                <a:lnTo>
                                  <a:pt x="74" y="1295"/>
                                </a:lnTo>
                                <a:lnTo>
                                  <a:pt x="74" y="56"/>
                                </a:lnTo>
                                <a:lnTo>
                                  <a:pt x="7943" y="56"/>
                                </a:lnTo>
                                <a:lnTo>
                                  <a:pt x="7943" y="1295"/>
                                </a:lnTo>
                                <a:lnTo>
                                  <a:pt x="8017" y="1295"/>
                                </a:lnTo>
                                <a:lnTo>
                                  <a:pt x="8017" y="56"/>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4"/>
                        <wps:cNvSpPr txBox="1">
                          <a:spLocks noChangeArrowheads="1"/>
                        </wps:cNvSpPr>
                        <wps:spPr bwMode="auto">
                          <a:xfrm>
                            <a:off x="-433" y="-754"/>
                            <a:ext cx="8668" cy="1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1B" w14:textId="77777777" w:rsidR="00CB5246" w:rsidRDefault="00CB5246">
                              <w:pPr>
                                <w:spacing w:before="1"/>
                                <w:rPr>
                                  <w:rFonts w:ascii="Times New Roman"/>
                                  <w:sz w:val="80"/>
                                </w:rPr>
                              </w:pPr>
                            </w:p>
                            <w:p w14:paraId="1A5E291C" w14:textId="6CDF6384" w:rsidR="00CB5246" w:rsidRPr="000F79F0" w:rsidRDefault="00E77C66" w:rsidP="000F79F0">
                              <w:pPr>
                                <w:spacing w:line="801" w:lineRule="exact"/>
                                <w:ind w:left="2410" w:hanging="1887"/>
                                <w:rPr>
                                  <w:b/>
                                  <w:color w:val="FFFFFF" w:themeColor="background1"/>
                                  <w:sz w:val="56"/>
                                  <w:szCs w:val="20"/>
                                </w:rPr>
                              </w:pPr>
                              <w:r w:rsidRPr="000F79F0">
                                <w:rPr>
                                  <w:b/>
                                  <w:color w:val="FFFFFF" w:themeColor="background1"/>
                                  <w:sz w:val="56"/>
                                  <w:szCs w:val="20"/>
                                </w:rPr>
                                <w:t>DEMANDE D</w:t>
                              </w:r>
                              <w:r w:rsidR="000F79F0" w:rsidRPr="000F79F0">
                                <w:rPr>
                                  <w:b/>
                                  <w:color w:val="FFFFFF" w:themeColor="background1"/>
                                  <w:sz w:val="56"/>
                                  <w:szCs w:val="20"/>
                                </w:rPr>
                                <w:t>’AIDE FINANCIERE</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5E290F" id="docshapegroup2" o:spid="_x0000_s1026" style="position:absolute;margin-left:27.75pt;margin-top:2.2pt;width:433.4pt;height:126.35pt;z-index:487593472;mso-position-horizontal-relative:margin;mso-width-relative:margin;mso-height-relative:margin" coordorigin="-433,-754" coordsize="8668,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">
                <v:shape id="docshape3" o:spid="_x0000_s1027" style="position:absolute;width:8017;height:1296;visibility:visible;mso-wrap-style:square;v-text-anchor:top" coordsize="8017,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" path="m8017,l,,,56,,1295r74,l74,56r7869,l7943,1295r74,l8017,56r,-56xe" stroked="f">
                  <v:path arrowok="t" o:connecttype="custom" o:connectlocs="8017,0;0,0;0,56;0,1295;74,1295;74,56;7943,56;7943,1295;8017,1295;8017,56;8017,0" o:connectangles="0,0,0,0,0,0,0,0,0,0,0"/>
                </v:shape>
                <v:shapetype id="_x0000_t202" coordsize="21600,21600" o:spt="202" path="m,l,21600r21600,l21600,xe">
                  <v:stroke joinstyle="miter"/>
                  <v:path gradientshapeok="t" o:connecttype="rect"/>
                </v:shapetype>
                <v:shape id="docshape4" o:spid="_x0000_s1028" type="#_x0000_t202" style="position:absolute;left:-433;top:-754;width:8668;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A5E291B" w14:textId="77777777" w:rsidR="00CB5246" w:rsidRDefault="00CB5246">
                        <w:pPr>
                          <w:spacing w:before="1"/>
                          <w:rPr>
                            <w:rFonts w:ascii="Times New Roman"/>
                            <w:sz w:val="80"/>
                          </w:rPr>
                        </w:pPr>
                      </w:p>
                      <w:p w14:paraId="1A5E291C" w14:textId="6CDF6384" w:rsidR="00CB5246" w:rsidRPr="000F79F0" w:rsidRDefault="00E77C66" w:rsidP="000F79F0">
                        <w:pPr>
                          <w:spacing w:line="801" w:lineRule="exact"/>
                          <w:ind w:left="2410" w:hanging="1887"/>
                          <w:rPr>
                            <w:b/>
                            <w:color w:val="FFFFFF" w:themeColor="background1"/>
                            <w:sz w:val="56"/>
                            <w:szCs w:val="20"/>
                          </w:rPr>
                        </w:pPr>
                        <w:r w:rsidRPr="000F79F0">
                          <w:rPr>
                            <w:b/>
                            <w:color w:val="FFFFFF" w:themeColor="background1"/>
                            <w:sz w:val="56"/>
                            <w:szCs w:val="20"/>
                          </w:rPr>
                          <w:t>DEMANDE D</w:t>
                        </w:r>
                        <w:r w:rsidR="000F79F0" w:rsidRPr="000F79F0">
                          <w:rPr>
                            <w:b/>
                            <w:color w:val="FFFFFF" w:themeColor="background1"/>
                            <w:sz w:val="56"/>
                            <w:szCs w:val="20"/>
                          </w:rPr>
                          <w:t>’AIDE FINANCIERE</w:t>
                        </w:r>
                      </w:p>
                    </w:txbxContent>
                  </v:textbox>
                </v:shape>
                <w10:wrap type="through" anchorx="margin"/>
              </v:group>
            </w:pict>
          </mc:Fallback>
        </mc:AlternateContent>
      </w:r>
    </w:p>
    <w:p w14:paraId="1A5E27D6" w14:textId="0F51F8DD" w:rsidR="00CB5246" w:rsidRDefault="00CB5246">
      <w:pPr>
        <w:pStyle w:val="Corpsdetexte"/>
        <w:rPr>
          <w:rFonts w:ascii="Times New Roman"/>
          <w:sz w:val="20"/>
        </w:rPr>
      </w:pPr>
    </w:p>
    <w:p w14:paraId="1A5E27D7" w14:textId="2F53798F" w:rsidR="00CB5246" w:rsidRDefault="00CB5246">
      <w:pPr>
        <w:pStyle w:val="Corpsdetexte"/>
        <w:rPr>
          <w:rFonts w:ascii="Times New Roman"/>
          <w:sz w:val="20"/>
        </w:rPr>
      </w:pPr>
    </w:p>
    <w:p w14:paraId="1A5E27D8" w14:textId="6F3909D2" w:rsidR="00CB5246" w:rsidRDefault="00CB5246">
      <w:pPr>
        <w:pStyle w:val="Corpsdetexte"/>
        <w:rPr>
          <w:rFonts w:ascii="Times New Roman"/>
          <w:sz w:val="20"/>
        </w:rPr>
      </w:pPr>
    </w:p>
    <w:p w14:paraId="1A5E27D9" w14:textId="2DB630CE" w:rsidR="00CB5246" w:rsidRDefault="00CB5246">
      <w:pPr>
        <w:pStyle w:val="Corpsdetexte"/>
        <w:rPr>
          <w:rFonts w:ascii="Times New Roman"/>
          <w:sz w:val="20"/>
        </w:rPr>
      </w:pPr>
    </w:p>
    <w:p w14:paraId="1A5E27DA" w14:textId="191BE604" w:rsidR="00CB5246" w:rsidRDefault="00CB5246">
      <w:pPr>
        <w:pStyle w:val="Corpsdetexte"/>
        <w:rPr>
          <w:rFonts w:ascii="Times New Roman"/>
          <w:sz w:val="20"/>
        </w:rPr>
      </w:pPr>
    </w:p>
    <w:p w14:paraId="1A5E27DB" w14:textId="352BA69B" w:rsidR="00CB5246" w:rsidRDefault="00CB5246">
      <w:pPr>
        <w:pStyle w:val="Corpsdetexte"/>
        <w:rPr>
          <w:rFonts w:ascii="Times New Roman"/>
          <w:sz w:val="20"/>
        </w:rPr>
      </w:pPr>
    </w:p>
    <w:p w14:paraId="1A5E27DC" w14:textId="3AE72618" w:rsidR="00CB5246" w:rsidRDefault="00CB5246">
      <w:pPr>
        <w:pStyle w:val="Corpsdetexte"/>
        <w:rPr>
          <w:rFonts w:ascii="Times New Roman"/>
          <w:sz w:val="20"/>
        </w:rPr>
      </w:pPr>
    </w:p>
    <w:p w14:paraId="1A5E27DD" w14:textId="65D050A9" w:rsidR="00CB5246" w:rsidRDefault="000F79F0">
      <w:pPr>
        <w:pStyle w:val="Corpsdetexte"/>
        <w:rPr>
          <w:rFonts w:ascii="Times New Roman"/>
          <w:sz w:val="20"/>
        </w:rPr>
      </w:pPr>
      <w:r>
        <w:rPr>
          <w:noProof/>
        </w:rPr>
        <mc:AlternateContent>
          <mc:Choice Requires="wpg">
            <w:drawing>
              <wp:anchor distT="0" distB="0" distL="0" distR="0" simplePos="0" relativeHeight="487588864" behindDoc="1" locked="0" layoutInCell="1" allowOverlap="1" wp14:anchorId="1A5E2911" wp14:editId="5979446F">
                <wp:simplePos x="0" y="0"/>
                <wp:positionH relativeFrom="page">
                  <wp:posOffset>1256030</wp:posOffset>
                </wp:positionH>
                <wp:positionV relativeFrom="paragraph">
                  <wp:posOffset>243205</wp:posOffset>
                </wp:positionV>
                <wp:extent cx="5224145" cy="1049655"/>
                <wp:effectExtent l="0" t="0" r="0" b="0"/>
                <wp:wrapTopAndBottom/>
                <wp:docPr id="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145" cy="1049655"/>
                          <a:chOff x="1916" y="-1676"/>
                          <a:chExt cx="8227" cy="1653"/>
                        </a:xfrm>
                      </wpg:grpSpPr>
                      <wps:wsp>
                        <wps:cNvPr id="8" name="docshape7"/>
                        <wps:cNvSpPr>
                          <a:spLocks/>
                        </wps:cNvSpPr>
                        <wps:spPr bwMode="auto">
                          <a:xfrm>
                            <a:off x="2126" y="-1318"/>
                            <a:ext cx="8017" cy="1295"/>
                          </a:xfrm>
                          <a:custGeom>
                            <a:avLst/>
                            <a:gdLst>
                              <a:gd name="T0" fmla="+- 0 9963 1946"/>
                              <a:gd name="T1" fmla="*/ T0 w 8017"/>
                              <a:gd name="T2" fmla="+- 0 618 618"/>
                              <a:gd name="T3" fmla="*/ 618 h 1295"/>
                              <a:gd name="T4" fmla="+- 0 9889 1946"/>
                              <a:gd name="T5" fmla="*/ T4 w 8017"/>
                              <a:gd name="T6" fmla="+- 0 618 618"/>
                              <a:gd name="T7" fmla="*/ 618 h 1295"/>
                              <a:gd name="T8" fmla="+- 0 9889 1946"/>
                              <a:gd name="T9" fmla="*/ T8 w 8017"/>
                              <a:gd name="T10" fmla="+- 0 1857 618"/>
                              <a:gd name="T11" fmla="*/ 1857 h 1295"/>
                              <a:gd name="T12" fmla="+- 0 2020 1946"/>
                              <a:gd name="T13" fmla="*/ T12 w 8017"/>
                              <a:gd name="T14" fmla="+- 0 1857 618"/>
                              <a:gd name="T15" fmla="*/ 1857 h 1295"/>
                              <a:gd name="T16" fmla="+- 0 2020 1946"/>
                              <a:gd name="T17" fmla="*/ T16 w 8017"/>
                              <a:gd name="T18" fmla="+- 0 618 618"/>
                              <a:gd name="T19" fmla="*/ 618 h 1295"/>
                              <a:gd name="T20" fmla="+- 0 1946 1946"/>
                              <a:gd name="T21" fmla="*/ T20 w 8017"/>
                              <a:gd name="T22" fmla="+- 0 618 618"/>
                              <a:gd name="T23" fmla="*/ 618 h 1295"/>
                              <a:gd name="T24" fmla="+- 0 1946 1946"/>
                              <a:gd name="T25" fmla="*/ T24 w 8017"/>
                              <a:gd name="T26" fmla="+- 0 1857 618"/>
                              <a:gd name="T27" fmla="*/ 1857 h 1295"/>
                              <a:gd name="T28" fmla="+- 0 1946 1946"/>
                              <a:gd name="T29" fmla="*/ T28 w 8017"/>
                              <a:gd name="T30" fmla="+- 0 1913 618"/>
                              <a:gd name="T31" fmla="*/ 1913 h 1295"/>
                              <a:gd name="T32" fmla="+- 0 9963 1946"/>
                              <a:gd name="T33" fmla="*/ T32 w 8017"/>
                              <a:gd name="T34" fmla="+- 0 1913 618"/>
                              <a:gd name="T35" fmla="*/ 1913 h 1295"/>
                              <a:gd name="T36" fmla="+- 0 9963 1946"/>
                              <a:gd name="T37" fmla="*/ T36 w 8017"/>
                              <a:gd name="T38" fmla="+- 0 1857 618"/>
                              <a:gd name="T39" fmla="*/ 1857 h 1295"/>
                              <a:gd name="T40" fmla="+- 0 9963 1946"/>
                              <a:gd name="T41" fmla="*/ T40 w 8017"/>
                              <a:gd name="T42" fmla="+- 0 618 618"/>
                              <a:gd name="T43" fmla="*/ 618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17" h="1295">
                                <a:moveTo>
                                  <a:pt x="8017" y="0"/>
                                </a:moveTo>
                                <a:lnTo>
                                  <a:pt x="7943" y="0"/>
                                </a:lnTo>
                                <a:lnTo>
                                  <a:pt x="7943" y="1239"/>
                                </a:lnTo>
                                <a:lnTo>
                                  <a:pt x="74" y="1239"/>
                                </a:lnTo>
                                <a:lnTo>
                                  <a:pt x="74" y="0"/>
                                </a:lnTo>
                                <a:lnTo>
                                  <a:pt x="0" y="0"/>
                                </a:lnTo>
                                <a:lnTo>
                                  <a:pt x="0" y="1239"/>
                                </a:lnTo>
                                <a:lnTo>
                                  <a:pt x="0" y="1295"/>
                                </a:lnTo>
                                <a:lnTo>
                                  <a:pt x="8017" y="1295"/>
                                </a:lnTo>
                                <a:lnTo>
                                  <a:pt x="8017" y="1239"/>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8"/>
                        <wps:cNvSpPr txBox="1">
                          <a:spLocks noChangeArrowheads="1"/>
                        </wps:cNvSpPr>
                        <wps:spPr bwMode="auto">
                          <a:xfrm>
                            <a:off x="1916" y="-1676"/>
                            <a:ext cx="8017"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3D8FB" w14:textId="77777777" w:rsidR="004D3DC2" w:rsidRPr="00163814" w:rsidRDefault="004D3DC2" w:rsidP="00627B21">
                              <w:pPr>
                                <w:spacing w:line="534" w:lineRule="exact"/>
                                <w:ind w:left="279"/>
                                <w:jc w:val="center"/>
                                <w:rPr>
                                  <w:color w:val="56B2A0"/>
                                  <w:sz w:val="45"/>
                                </w:rPr>
                              </w:pPr>
                            </w:p>
                            <w:p w14:paraId="1A5E291D" w14:textId="4D069CB8" w:rsidR="00CB5246" w:rsidRPr="002A6F4E" w:rsidRDefault="000F79F0" w:rsidP="00627B21">
                              <w:pPr>
                                <w:spacing w:line="534" w:lineRule="exact"/>
                                <w:ind w:left="279"/>
                                <w:jc w:val="center"/>
                                <w:rPr>
                                  <w:b/>
                                  <w:bCs/>
                                  <w:color w:val="56B2A0"/>
                                  <w:sz w:val="52"/>
                                  <w:szCs w:val="28"/>
                                </w:rPr>
                              </w:pPr>
                              <w:r>
                                <w:rPr>
                                  <w:b/>
                                  <w:bCs/>
                                  <w:color w:val="56B2A0"/>
                                  <w:sz w:val="52"/>
                                  <w:szCs w:val="28"/>
                                </w:rPr>
                                <w:t>Plan d’Investissement pour l’accueil du Jeune Enfant</w:t>
                              </w:r>
                              <w:r w:rsidR="00627B21" w:rsidRPr="002A6F4E">
                                <w:rPr>
                                  <w:b/>
                                  <w:bCs/>
                                  <w:color w:val="56B2A0"/>
                                  <w:sz w:val="52"/>
                                  <w:szCs w:val="2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E2911" id="docshapegroup6" o:spid="_x0000_s1029" style="position:absolute;margin-left:98.9pt;margin-top:19.15pt;width:411.35pt;height:82.65pt;z-index:-15727616;mso-wrap-distance-left:0;mso-wrap-distance-right:0;mso-position-horizontal-relative:page" coordorigin="1916,-1676" coordsize="8227,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">
                <v:shape id="docshape7" o:spid="_x0000_s1030" style="position:absolute;left:2126;top:-1318;width:8017;height:1295;visibility:visible;mso-wrap-style:square;v-text-anchor:top" coordsize="801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" path="m8017,r-74,l7943,1239r-7869,l74,,,,,1239r,56l8017,1295r,-56l8017,xe" stroked="f">
                  <v:path arrowok="t" o:connecttype="custom" o:connectlocs="8017,618;7943,618;7943,1857;74,1857;74,618;0,618;0,1857;0,1913;8017,1913;8017,1857;8017,618" o:connectangles="0,0,0,0,0,0,0,0,0,0,0"/>
                </v:shape>
                <v:shape id="docshape8" o:spid="_x0000_s1031" type="#_x0000_t202" style="position:absolute;left:1916;top:-1676;width:801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333D8FB" w14:textId="77777777" w:rsidR="004D3DC2" w:rsidRPr="00163814" w:rsidRDefault="004D3DC2" w:rsidP="00627B21">
                        <w:pPr>
                          <w:spacing w:line="534" w:lineRule="exact"/>
                          <w:ind w:left="279"/>
                          <w:jc w:val="center"/>
                          <w:rPr>
                            <w:color w:val="56B2A0"/>
                            <w:sz w:val="45"/>
                          </w:rPr>
                        </w:pPr>
                      </w:p>
                      <w:p w14:paraId="1A5E291D" w14:textId="4D069CB8" w:rsidR="00CB5246" w:rsidRPr="002A6F4E" w:rsidRDefault="000F79F0" w:rsidP="00627B21">
                        <w:pPr>
                          <w:spacing w:line="534" w:lineRule="exact"/>
                          <w:ind w:left="279"/>
                          <w:jc w:val="center"/>
                          <w:rPr>
                            <w:b/>
                            <w:bCs/>
                            <w:color w:val="56B2A0"/>
                            <w:sz w:val="52"/>
                            <w:szCs w:val="28"/>
                          </w:rPr>
                        </w:pPr>
                        <w:r>
                          <w:rPr>
                            <w:b/>
                            <w:bCs/>
                            <w:color w:val="56B2A0"/>
                            <w:sz w:val="52"/>
                            <w:szCs w:val="28"/>
                          </w:rPr>
                          <w:t>Plan d’Investissement pour l’accueil du Jeune Enfant</w:t>
                        </w:r>
                        <w:r w:rsidR="00627B21" w:rsidRPr="002A6F4E">
                          <w:rPr>
                            <w:b/>
                            <w:bCs/>
                            <w:color w:val="56B2A0"/>
                            <w:sz w:val="52"/>
                            <w:szCs w:val="28"/>
                          </w:rPr>
                          <w:t xml:space="preserve"> </w:t>
                        </w:r>
                      </w:p>
                    </w:txbxContent>
                  </v:textbox>
                </v:shape>
                <w10:wrap type="topAndBottom" anchorx="page"/>
              </v:group>
            </w:pict>
          </mc:Fallback>
        </mc:AlternateContent>
      </w:r>
      <w:r w:rsidR="004D3DC2">
        <w:rPr>
          <w:noProof/>
        </w:rPr>
        <mc:AlternateContent>
          <mc:Choice Requires="wps">
            <w:drawing>
              <wp:anchor distT="0" distB="0" distL="0" distR="0" simplePos="0" relativeHeight="487588352" behindDoc="1" locked="0" layoutInCell="1" allowOverlap="1" wp14:anchorId="1A5E2910" wp14:editId="0C21CCF3">
                <wp:simplePos x="0" y="0"/>
                <wp:positionH relativeFrom="page">
                  <wp:posOffset>2929890</wp:posOffset>
                </wp:positionH>
                <wp:positionV relativeFrom="paragraph">
                  <wp:posOffset>311785</wp:posOffset>
                </wp:positionV>
                <wp:extent cx="141922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1270"/>
                        </a:xfrm>
                        <a:custGeom>
                          <a:avLst/>
                          <a:gdLst>
                            <a:gd name="T0" fmla="+- 0 4839 4839"/>
                            <a:gd name="T1" fmla="*/ T0 w 2235"/>
                            <a:gd name="T2" fmla="+- 0 7074 4839"/>
                            <a:gd name="T3" fmla="*/ T2 w 2235"/>
                          </a:gdLst>
                          <a:ahLst/>
                          <a:cxnLst>
                            <a:cxn ang="0">
                              <a:pos x="T1" y="0"/>
                            </a:cxn>
                            <a:cxn ang="0">
                              <a:pos x="T3" y="0"/>
                            </a:cxn>
                          </a:cxnLst>
                          <a:rect l="0" t="0" r="r" b="b"/>
                          <a:pathLst>
                            <a:path w="2235">
                              <a:moveTo>
                                <a:pt x="0" y="0"/>
                              </a:moveTo>
                              <a:lnTo>
                                <a:pt x="2235" y="0"/>
                              </a:lnTo>
                            </a:path>
                          </a:pathLst>
                        </a:custGeom>
                        <a:noFill/>
                        <a:ln w="320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FFDD" id="docshape5" o:spid="_x0000_s1026" style="position:absolute;margin-left:230.7pt;margin-top:24.55pt;width:111.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" path="m,l2235,e" filled="f" strokecolor="white" strokeweight=".89083mm">
                <v:path arrowok="t" o:connecttype="custom" o:connectlocs="0,0;1419225,0" o:connectangles="0,0"/>
                <w10:wrap type="topAndBottom" anchorx="page"/>
              </v:shape>
            </w:pict>
          </mc:Fallback>
        </mc:AlternateContent>
      </w:r>
    </w:p>
    <w:p w14:paraId="1A5E27DE" w14:textId="6B907E3B" w:rsidR="00CB5246" w:rsidRDefault="00CB5246">
      <w:pPr>
        <w:pStyle w:val="Corpsdetexte"/>
        <w:rPr>
          <w:rFonts w:ascii="Times New Roman"/>
          <w:sz w:val="20"/>
        </w:rPr>
      </w:pPr>
    </w:p>
    <w:p w14:paraId="1A5E27DF" w14:textId="455ECFDA" w:rsidR="00CB5246" w:rsidRDefault="00CB5246">
      <w:pPr>
        <w:pStyle w:val="Corpsdetexte"/>
        <w:rPr>
          <w:rFonts w:ascii="Times New Roman"/>
          <w:sz w:val="20"/>
        </w:rPr>
      </w:pPr>
    </w:p>
    <w:p w14:paraId="1A5E27E0" w14:textId="11B72CB1" w:rsidR="00CB5246" w:rsidRDefault="00CB5246">
      <w:pPr>
        <w:pStyle w:val="Corpsdetexte"/>
        <w:spacing w:before="3"/>
        <w:rPr>
          <w:rFonts w:ascii="Times New Roman"/>
          <w:sz w:val="25"/>
        </w:rPr>
      </w:pPr>
    </w:p>
    <w:p w14:paraId="1A5E27E1" w14:textId="3B01E6A1" w:rsidR="00CB5246" w:rsidRDefault="00CB5246">
      <w:pPr>
        <w:pStyle w:val="Corpsdetexte"/>
        <w:ind w:left="266"/>
        <w:rPr>
          <w:rFonts w:ascii="Times New Roman"/>
          <w:sz w:val="20"/>
        </w:rPr>
      </w:pPr>
    </w:p>
    <w:p w14:paraId="1A5E27E2" w14:textId="144DF77D" w:rsidR="00CB5246" w:rsidRDefault="00CB5246">
      <w:pPr>
        <w:pStyle w:val="Corpsdetexte"/>
        <w:spacing w:before="3"/>
        <w:rPr>
          <w:rFonts w:ascii="Times New Roman"/>
          <w:sz w:val="16"/>
        </w:rPr>
      </w:pPr>
    </w:p>
    <w:p w14:paraId="1A5E27E3" w14:textId="2F731E8B" w:rsidR="00CB5246" w:rsidRDefault="00627B21" w:rsidP="00627B21">
      <w:pPr>
        <w:pStyle w:val="Corpsdetexte"/>
        <w:tabs>
          <w:tab w:val="left" w:pos="5520"/>
        </w:tabs>
        <w:spacing w:before="10"/>
        <w:rPr>
          <w:rFonts w:ascii="Times New Roman"/>
          <w:sz w:val="12"/>
        </w:rPr>
      </w:pPr>
      <w:r>
        <w:rPr>
          <w:rFonts w:ascii="Times New Roman"/>
          <w:sz w:val="12"/>
        </w:rPr>
        <w:tab/>
      </w:r>
    </w:p>
    <w:p w14:paraId="1A5E27E4" w14:textId="19B98DCC" w:rsidR="00CB5246" w:rsidRDefault="00CB5246" w:rsidP="0052509D">
      <w:pPr>
        <w:pStyle w:val="Corpsdetexte"/>
        <w:jc w:val="center"/>
        <w:rPr>
          <w:rFonts w:ascii="Times New Roman"/>
          <w:sz w:val="20"/>
        </w:rPr>
      </w:pPr>
    </w:p>
    <w:p w14:paraId="1A5E27E5" w14:textId="5DFE1D03" w:rsidR="00CB5246" w:rsidRDefault="00CB5246">
      <w:pPr>
        <w:pStyle w:val="Corpsdetexte"/>
        <w:rPr>
          <w:rFonts w:ascii="Times New Roman"/>
          <w:sz w:val="20"/>
        </w:rPr>
      </w:pPr>
    </w:p>
    <w:p w14:paraId="1A5E27E6" w14:textId="58E9802E" w:rsidR="00CB5246" w:rsidRDefault="00CB5246">
      <w:pPr>
        <w:pStyle w:val="Corpsdetexte"/>
        <w:spacing w:before="7"/>
        <w:rPr>
          <w:rFonts w:ascii="Times New Roman"/>
          <w:sz w:val="29"/>
        </w:rPr>
      </w:pPr>
    </w:p>
    <w:p w14:paraId="1A5E27E7" w14:textId="0C889B7C" w:rsidR="00CB5246" w:rsidRPr="00F747D9" w:rsidRDefault="00CB5246">
      <w:pPr>
        <w:pStyle w:val="Titre"/>
        <w:rPr>
          <w:sz w:val="52"/>
          <w:szCs w:val="52"/>
        </w:rPr>
      </w:pPr>
    </w:p>
    <w:p w14:paraId="1A5E27E8" w14:textId="3B28476D" w:rsidR="00CB5246" w:rsidRDefault="00CB5246">
      <w:pPr>
        <w:pStyle w:val="Corpsdetexte"/>
        <w:rPr>
          <w:b/>
          <w:sz w:val="20"/>
        </w:rPr>
      </w:pPr>
    </w:p>
    <w:p w14:paraId="1A5E27E9" w14:textId="3C5F017A" w:rsidR="00CB5246" w:rsidRDefault="00CB5246">
      <w:pPr>
        <w:pStyle w:val="Corpsdetexte"/>
        <w:rPr>
          <w:b/>
          <w:sz w:val="20"/>
        </w:rPr>
      </w:pPr>
    </w:p>
    <w:p w14:paraId="1A5E27EA" w14:textId="250B8766" w:rsidR="00CB5246" w:rsidRDefault="00CB5246">
      <w:pPr>
        <w:pStyle w:val="Corpsdetexte"/>
        <w:rPr>
          <w:b/>
          <w:sz w:val="20"/>
        </w:rPr>
      </w:pPr>
    </w:p>
    <w:p w14:paraId="1A5E27EB" w14:textId="4B6D927E" w:rsidR="00CB5246" w:rsidRDefault="00CB5246">
      <w:pPr>
        <w:pStyle w:val="Corpsdetexte"/>
        <w:rPr>
          <w:b/>
          <w:sz w:val="20"/>
        </w:rPr>
      </w:pPr>
    </w:p>
    <w:p w14:paraId="1A5E27EC" w14:textId="68DFD930" w:rsidR="00CB5246" w:rsidRDefault="00CB5246">
      <w:pPr>
        <w:pStyle w:val="Corpsdetexte"/>
        <w:rPr>
          <w:b/>
          <w:sz w:val="20"/>
        </w:rPr>
      </w:pPr>
    </w:p>
    <w:p w14:paraId="1A5E27ED" w14:textId="64C73F38" w:rsidR="00CB5246" w:rsidRDefault="00CB5246">
      <w:pPr>
        <w:pStyle w:val="Corpsdetexte"/>
        <w:rPr>
          <w:b/>
          <w:sz w:val="20"/>
        </w:rPr>
      </w:pPr>
    </w:p>
    <w:p w14:paraId="1A5E27EE" w14:textId="2083D188" w:rsidR="00CB5246" w:rsidRDefault="0009009F">
      <w:pPr>
        <w:pStyle w:val="Corpsdetexte"/>
        <w:rPr>
          <w:b/>
          <w:sz w:val="20"/>
        </w:rPr>
      </w:pPr>
      <w:r>
        <w:rPr>
          <w:b/>
          <w:noProof/>
          <w:sz w:val="12"/>
        </w:rPr>
        <w:drawing>
          <wp:anchor distT="0" distB="0" distL="114300" distR="114300" simplePos="0" relativeHeight="487592448" behindDoc="0" locked="0" layoutInCell="1" allowOverlap="1" wp14:anchorId="531FE794" wp14:editId="03A1334F">
            <wp:simplePos x="0" y="0"/>
            <wp:positionH relativeFrom="margin">
              <wp:posOffset>2694940</wp:posOffset>
            </wp:positionH>
            <wp:positionV relativeFrom="paragraph">
              <wp:posOffset>92075</wp:posOffset>
            </wp:positionV>
            <wp:extent cx="885825" cy="129549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1295498"/>
                    </a:xfrm>
                    <a:prstGeom prst="rect">
                      <a:avLst/>
                    </a:prstGeom>
                  </pic:spPr>
                </pic:pic>
              </a:graphicData>
            </a:graphic>
            <wp14:sizeRelH relativeFrom="page">
              <wp14:pctWidth>0</wp14:pctWidth>
            </wp14:sizeRelH>
            <wp14:sizeRelV relativeFrom="page">
              <wp14:pctHeight>0</wp14:pctHeight>
            </wp14:sizeRelV>
          </wp:anchor>
        </w:drawing>
      </w:r>
    </w:p>
    <w:p w14:paraId="1A5E27EF" w14:textId="727C176F" w:rsidR="00CB5246" w:rsidRDefault="00CB5246">
      <w:pPr>
        <w:pStyle w:val="Corpsdetexte"/>
        <w:rPr>
          <w:b/>
          <w:sz w:val="20"/>
        </w:rPr>
      </w:pPr>
    </w:p>
    <w:p w14:paraId="1A5E27F0" w14:textId="7AC2DC21" w:rsidR="00CB5246" w:rsidRDefault="00CB5246">
      <w:pPr>
        <w:pStyle w:val="Corpsdetexte"/>
        <w:rPr>
          <w:b/>
          <w:sz w:val="20"/>
        </w:rPr>
      </w:pPr>
    </w:p>
    <w:p w14:paraId="1A5E27F1" w14:textId="1BDE4702" w:rsidR="00CB5246" w:rsidRDefault="00CB5246">
      <w:pPr>
        <w:pStyle w:val="Corpsdetexte"/>
        <w:rPr>
          <w:b/>
          <w:sz w:val="20"/>
        </w:rPr>
      </w:pPr>
    </w:p>
    <w:p w14:paraId="1A5E27F2" w14:textId="7877F6E1" w:rsidR="00CB5246" w:rsidRDefault="00CB5246">
      <w:pPr>
        <w:pStyle w:val="Corpsdetexte"/>
        <w:rPr>
          <w:b/>
          <w:sz w:val="20"/>
        </w:rPr>
      </w:pPr>
    </w:p>
    <w:p w14:paraId="1A5E27F3" w14:textId="37F8B20C" w:rsidR="00CB5246" w:rsidRDefault="00CB5246">
      <w:pPr>
        <w:pStyle w:val="Corpsdetexte"/>
        <w:rPr>
          <w:b/>
          <w:sz w:val="20"/>
        </w:rPr>
      </w:pPr>
    </w:p>
    <w:p w14:paraId="50CEB3BC" w14:textId="77777777" w:rsidR="002E14E9" w:rsidRDefault="002E14E9" w:rsidP="00CE3099">
      <w:pPr>
        <w:jc w:val="center"/>
        <w:rPr>
          <w:b/>
          <w:sz w:val="20"/>
        </w:rPr>
      </w:pPr>
    </w:p>
    <w:p w14:paraId="2BCFCC8C" w14:textId="77777777" w:rsidR="002E14E9" w:rsidRDefault="002E14E9" w:rsidP="00CE3099">
      <w:pPr>
        <w:jc w:val="center"/>
        <w:rPr>
          <w:b/>
          <w:sz w:val="20"/>
        </w:rPr>
      </w:pPr>
    </w:p>
    <w:p w14:paraId="7FDDB27F" w14:textId="77777777" w:rsidR="002E14E9" w:rsidRDefault="002E14E9" w:rsidP="00CE3099">
      <w:pPr>
        <w:jc w:val="center"/>
        <w:rPr>
          <w:b/>
          <w:sz w:val="20"/>
        </w:rPr>
      </w:pPr>
    </w:p>
    <w:p w14:paraId="0C1CE034" w14:textId="1ADEC622" w:rsidR="002E14E9" w:rsidRDefault="004D3DC2" w:rsidP="00CE3099">
      <w:pPr>
        <w:jc w:val="center"/>
        <w:rPr>
          <w:b/>
          <w:sz w:val="20"/>
        </w:rPr>
      </w:pPr>
      <w:r>
        <w:rPr>
          <w:b/>
          <w:sz w:val="20"/>
        </w:rPr>
        <w:br w:type="page"/>
      </w:r>
    </w:p>
    <w:p w14:paraId="3969696D" w14:textId="084EFC14" w:rsidR="00705154" w:rsidRDefault="00705154" w:rsidP="00705154">
      <w:pPr>
        <w:jc w:val="center"/>
        <w:rPr>
          <w:b/>
          <w:bCs/>
          <w:color w:val="68BAAA"/>
          <w:sz w:val="32"/>
          <w:szCs w:val="32"/>
        </w:rPr>
      </w:pPr>
    </w:p>
    <w:p w14:paraId="157BAE4B" w14:textId="693AB4BD" w:rsidR="00705154" w:rsidRDefault="00705154" w:rsidP="00705154">
      <w:pPr>
        <w:rPr>
          <w:color w:val="68BAAA"/>
        </w:rPr>
      </w:pPr>
    </w:p>
    <w:p w14:paraId="0C34A230" w14:textId="77777777" w:rsidR="00705154" w:rsidRDefault="00705154" w:rsidP="00705154">
      <w:pPr>
        <w:rPr>
          <w:color w:val="68BAAA"/>
        </w:rPr>
      </w:pPr>
    </w:p>
    <w:p w14:paraId="3300DEDB" w14:textId="4EFB1138" w:rsidR="00705154" w:rsidRPr="005D62DD" w:rsidRDefault="000F79F0" w:rsidP="000F79F0">
      <w:pPr>
        <w:spacing w:after="160"/>
        <w:jc w:val="both"/>
      </w:pPr>
      <w:r w:rsidRPr="000F79F0">
        <w:t>Le Plan d’investissement pour l’accueil du jeune enfant (</w:t>
      </w:r>
      <w:proofErr w:type="spellStart"/>
      <w:r w:rsidRPr="000F79F0">
        <w:t>Piaje</w:t>
      </w:r>
      <w:proofErr w:type="spellEnd"/>
      <w:r w:rsidRPr="000F79F0">
        <w:t>) est une aide à l’investissement visant à soutenir la création de places d’accueil en Etablissement d’accueil du jeune enfant (</w:t>
      </w:r>
      <w:proofErr w:type="spellStart"/>
      <w:r w:rsidRPr="000F79F0">
        <w:t>Eaje</w:t>
      </w:r>
      <w:proofErr w:type="spellEnd"/>
      <w:r w:rsidRPr="000F79F0">
        <w:t xml:space="preserve">) relevant de l’article L.2324-1 du Code de la santé publique, la création </w:t>
      </w:r>
      <w:r w:rsidR="00A70E2C">
        <w:t xml:space="preserve">ou transplantation d’un </w:t>
      </w:r>
      <w:r w:rsidRPr="000F79F0">
        <w:t xml:space="preserve">Relais </w:t>
      </w:r>
      <w:r w:rsidR="00A70E2C">
        <w:t>P</w:t>
      </w:r>
      <w:r>
        <w:t>etite</w:t>
      </w:r>
      <w:r w:rsidRPr="000F79F0">
        <w:t xml:space="preserve"> </w:t>
      </w:r>
      <w:r w:rsidR="00A70E2C">
        <w:t xml:space="preserve">Enfance </w:t>
      </w:r>
      <w:r w:rsidRPr="000F79F0">
        <w:t>(R</w:t>
      </w:r>
      <w:r w:rsidR="00A70E2C">
        <w:t>pe</w:t>
      </w:r>
      <w:r w:rsidRPr="000F79F0">
        <w:t>) et la création de nouvelles Maisons d'assistant maternels (MAM).</w:t>
      </w:r>
      <w:r w:rsidR="00705154" w:rsidRPr="005D62DD">
        <w:tab/>
      </w:r>
      <w:r w:rsidR="00705154" w:rsidRPr="005D62DD">
        <w:tab/>
      </w:r>
      <w:r w:rsidR="00705154" w:rsidRPr="005D62DD">
        <w:tab/>
      </w:r>
      <w:r w:rsidR="00705154" w:rsidRPr="005D62DD">
        <w:tab/>
      </w:r>
    </w:p>
    <w:p w14:paraId="43724D0D" w14:textId="63B24311" w:rsidR="00705154" w:rsidRPr="005D62DD" w:rsidRDefault="00A70E2C" w:rsidP="00EF5065">
      <w:pPr>
        <w:pStyle w:val="Paragraphedeliste"/>
        <w:numPr>
          <w:ilvl w:val="0"/>
          <w:numId w:val="12"/>
        </w:numPr>
        <w:jc w:val="both"/>
      </w:pPr>
      <w:r w:rsidRPr="00EF5065">
        <w:rPr>
          <w:b/>
          <w:bCs/>
          <w:color w:val="68BAAA"/>
          <w:sz w:val="28"/>
          <w:szCs w:val="28"/>
        </w:rPr>
        <w:t>Les Promoteurs éligibles</w:t>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p>
    <w:p w14:paraId="64E59BA6" w14:textId="77777777" w:rsidR="00A70E2C" w:rsidRPr="005468FD" w:rsidRDefault="00A70E2C" w:rsidP="00A70E2C">
      <w:pPr>
        <w:ind w:right="173"/>
        <w:jc w:val="both"/>
        <w:rPr>
          <w:rFonts w:eastAsia="Arial"/>
          <w:color w:val="000000"/>
          <w:lang w:eastAsia="fr-FR"/>
        </w:rPr>
      </w:pPr>
      <w:r w:rsidRPr="005468FD">
        <w:rPr>
          <w:rFonts w:eastAsia="Arial"/>
          <w:color w:val="000000"/>
          <w:lang w:eastAsia="fr-FR"/>
        </w:rPr>
        <w:t xml:space="preserve">Le promoteur est le financeur du projet d’investissement. Il est constitué en personne morale et s’engage à maintenir la destination sociale du projet soutenu dans les conditions prévues par la convention qui le lie à la Caf. Le promoteur n’est pas nécessairement le gestionnaire de l’équipement. </w:t>
      </w:r>
    </w:p>
    <w:p w14:paraId="57911308" w14:textId="77777777" w:rsidR="00A70E2C" w:rsidRPr="005468FD" w:rsidRDefault="00A70E2C" w:rsidP="00A70E2C">
      <w:pPr>
        <w:ind w:left="284" w:right="173" w:hanging="8"/>
        <w:jc w:val="both"/>
        <w:rPr>
          <w:rFonts w:eastAsia="Arial"/>
          <w:color w:val="000000"/>
          <w:lang w:eastAsia="fr-FR"/>
        </w:rPr>
      </w:pPr>
    </w:p>
    <w:p w14:paraId="7394110A" w14:textId="77777777" w:rsidR="00A70E2C" w:rsidRPr="005468FD" w:rsidRDefault="00A70E2C" w:rsidP="00A70E2C">
      <w:pPr>
        <w:ind w:right="173"/>
        <w:jc w:val="both"/>
        <w:rPr>
          <w:rFonts w:eastAsia="Arial"/>
          <w:color w:val="000000"/>
          <w:lang w:eastAsia="fr-FR"/>
        </w:rPr>
      </w:pPr>
      <w:r w:rsidRPr="005468FD">
        <w:rPr>
          <w:rFonts w:eastAsia="Arial"/>
          <w:color w:val="000000"/>
          <w:lang w:eastAsia="fr-FR"/>
        </w:rPr>
        <w:t>La Caf conventionne avec un seul promoteur par projet au regard des dépenses éligibles qu’il assume effectivement, les factures faisant foi.</w:t>
      </w:r>
    </w:p>
    <w:p w14:paraId="125EA57F" w14:textId="77777777" w:rsidR="00A70E2C" w:rsidRPr="005468FD" w:rsidRDefault="00A70E2C" w:rsidP="00A70E2C">
      <w:pPr>
        <w:ind w:left="284" w:right="173" w:hanging="8"/>
        <w:jc w:val="both"/>
        <w:rPr>
          <w:rFonts w:eastAsia="Arial"/>
          <w:color w:val="000000"/>
          <w:lang w:eastAsia="fr-FR"/>
        </w:rPr>
      </w:pPr>
    </w:p>
    <w:p w14:paraId="53FFAC29" w14:textId="77777777" w:rsidR="00A70E2C" w:rsidRPr="005468FD" w:rsidRDefault="00A70E2C" w:rsidP="00A70E2C">
      <w:pPr>
        <w:ind w:right="173"/>
        <w:jc w:val="both"/>
        <w:rPr>
          <w:rFonts w:eastAsia="Arial"/>
          <w:color w:val="000000"/>
          <w:lang w:eastAsia="fr-FR"/>
        </w:rPr>
      </w:pPr>
      <w:r w:rsidRPr="005468FD">
        <w:rPr>
          <w:rFonts w:eastAsia="Arial"/>
          <w:color w:val="000000"/>
          <w:lang w:eastAsia="fr-FR"/>
        </w:rPr>
        <w:t xml:space="preserve">Dans le cadre d’une délégation de maitrise d’ouvrage, si cette dernière est facturée, le </w:t>
      </w:r>
      <w:proofErr w:type="spellStart"/>
      <w:r w:rsidRPr="005468FD">
        <w:rPr>
          <w:rFonts w:eastAsia="Arial"/>
          <w:color w:val="000000"/>
          <w:lang w:eastAsia="fr-FR"/>
        </w:rPr>
        <w:t>Piaje</w:t>
      </w:r>
      <w:proofErr w:type="spellEnd"/>
      <w:r w:rsidRPr="005468FD">
        <w:rPr>
          <w:rFonts w:eastAsia="Arial"/>
          <w:color w:val="000000"/>
          <w:lang w:eastAsia="fr-FR"/>
        </w:rPr>
        <w:t xml:space="preserve"> peut être versé au partenaire s’en acquittant.</w:t>
      </w:r>
    </w:p>
    <w:p w14:paraId="127C957C" w14:textId="77777777" w:rsidR="00A70E2C" w:rsidRPr="005468FD" w:rsidRDefault="00A70E2C" w:rsidP="00A70E2C">
      <w:pPr>
        <w:ind w:left="284" w:right="173" w:hanging="8"/>
        <w:jc w:val="both"/>
        <w:rPr>
          <w:rFonts w:eastAsia="Arial"/>
          <w:color w:val="000000"/>
          <w:lang w:eastAsia="fr-FR"/>
        </w:rPr>
      </w:pPr>
    </w:p>
    <w:p w14:paraId="507F81CC" w14:textId="77777777" w:rsidR="00A70E2C" w:rsidRPr="005468FD" w:rsidRDefault="00A70E2C" w:rsidP="00A70E2C">
      <w:pPr>
        <w:ind w:right="176"/>
        <w:jc w:val="both"/>
        <w:rPr>
          <w:rFonts w:eastAsia="Arial"/>
          <w:color w:val="000000"/>
          <w:lang w:eastAsia="fr-FR"/>
        </w:rPr>
      </w:pPr>
      <w:r w:rsidRPr="005468FD">
        <w:rPr>
          <w:rFonts w:eastAsia="Arial"/>
          <w:color w:val="000000"/>
          <w:lang w:eastAsia="fr-FR"/>
        </w:rPr>
        <w:t>Le promoteur peut être notamment (liste non-exhaustive) : </w:t>
      </w:r>
    </w:p>
    <w:p w14:paraId="46A36173" w14:textId="77777777" w:rsidR="00A70E2C" w:rsidRPr="005468FD" w:rsidRDefault="00A70E2C" w:rsidP="00A70E2C">
      <w:pPr>
        <w:ind w:left="284" w:right="176" w:hanging="8"/>
        <w:jc w:val="both"/>
        <w:rPr>
          <w:rFonts w:eastAsia="Arial"/>
          <w:color w:val="000000"/>
          <w:sz w:val="12"/>
          <w:szCs w:val="12"/>
          <w:lang w:eastAsia="fr-FR"/>
        </w:rPr>
      </w:pPr>
    </w:p>
    <w:p w14:paraId="04DE59AA" w14:textId="77777777" w:rsidR="00A70E2C" w:rsidRPr="005468FD" w:rsidRDefault="00A70E2C" w:rsidP="00A70E2C">
      <w:pPr>
        <w:widowControl/>
        <w:numPr>
          <w:ilvl w:val="0"/>
          <w:numId w:val="8"/>
        </w:numPr>
        <w:autoSpaceDE/>
        <w:autoSpaceDN/>
        <w:ind w:left="284" w:right="176"/>
        <w:jc w:val="both"/>
        <w:rPr>
          <w:rFonts w:eastAsia="Arial"/>
          <w:lang w:eastAsia="fr-FR"/>
        </w:rPr>
      </w:pPr>
      <w:r w:rsidRPr="005468FD">
        <w:rPr>
          <w:rFonts w:eastAsia="Arial"/>
          <w:lang w:eastAsia="fr-FR"/>
        </w:rPr>
        <w:t xml:space="preserve">une collectivité territoriale ou son émanation ; </w:t>
      </w:r>
    </w:p>
    <w:p w14:paraId="61227CE9" w14:textId="77777777" w:rsidR="00A70E2C" w:rsidRPr="005468FD" w:rsidRDefault="00A70E2C" w:rsidP="00A70E2C">
      <w:pPr>
        <w:ind w:left="284" w:right="176"/>
        <w:jc w:val="both"/>
        <w:rPr>
          <w:rFonts w:eastAsia="Arial"/>
          <w:sz w:val="10"/>
          <w:szCs w:val="10"/>
          <w:lang w:eastAsia="fr-FR"/>
        </w:rPr>
      </w:pPr>
    </w:p>
    <w:p w14:paraId="031EF2A8" w14:textId="77777777" w:rsidR="00A70E2C" w:rsidRPr="005468FD" w:rsidRDefault="00A70E2C" w:rsidP="00A70E2C">
      <w:pPr>
        <w:widowControl/>
        <w:numPr>
          <w:ilvl w:val="0"/>
          <w:numId w:val="8"/>
        </w:numPr>
        <w:autoSpaceDE/>
        <w:autoSpaceDN/>
        <w:ind w:left="284" w:right="176"/>
        <w:jc w:val="both"/>
        <w:rPr>
          <w:rFonts w:eastAsia="Arial"/>
          <w:lang w:eastAsia="fr-FR"/>
        </w:rPr>
      </w:pPr>
      <w:r w:rsidRPr="005468FD">
        <w:rPr>
          <w:rFonts w:eastAsia="Arial"/>
          <w:lang w:eastAsia="fr-FR"/>
        </w:rPr>
        <w:t>un organisme privé à but non lucratif ;</w:t>
      </w:r>
    </w:p>
    <w:p w14:paraId="554FBBBF" w14:textId="77777777" w:rsidR="00A70E2C" w:rsidRPr="005468FD" w:rsidRDefault="00A70E2C" w:rsidP="00A70E2C">
      <w:pPr>
        <w:ind w:left="284" w:right="176"/>
        <w:jc w:val="both"/>
        <w:rPr>
          <w:rFonts w:eastAsia="Arial"/>
          <w:sz w:val="10"/>
          <w:szCs w:val="10"/>
          <w:lang w:eastAsia="fr-FR"/>
        </w:rPr>
      </w:pPr>
    </w:p>
    <w:p w14:paraId="6EE26860" w14:textId="77777777" w:rsidR="00A70E2C" w:rsidRPr="005468FD" w:rsidRDefault="00A70E2C" w:rsidP="00A70E2C">
      <w:pPr>
        <w:widowControl/>
        <w:numPr>
          <w:ilvl w:val="0"/>
          <w:numId w:val="8"/>
        </w:numPr>
        <w:autoSpaceDE/>
        <w:autoSpaceDN/>
        <w:ind w:left="284" w:right="176"/>
        <w:jc w:val="both"/>
        <w:rPr>
          <w:rFonts w:eastAsia="Arial"/>
          <w:lang w:eastAsia="fr-FR"/>
        </w:rPr>
      </w:pPr>
      <w:r w:rsidRPr="005468FD">
        <w:rPr>
          <w:rFonts w:eastAsia="Arial"/>
          <w:lang w:eastAsia="fr-FR"/>
        </w:rPr>
        <w:t>un établissement public ;</w:t>
      </w:r>
    </w:p>
    <w:p w14:paraId="7ECB217C" w14:textId="77777777" w:rsidR="00A70E2C" w:rsidRPr="005468FD" w:rsidRDefault="00A70E2C" w:rsidP="00A70E2C">
      <w:pPr>
        <w:ind w:left="284" w:right="176"/>
        <w:jc w:val="both"/>
        <w:rPr>
          <w:rFonts w:eastAsia="Arial"/>
          <w:sz w:val="10"/>
          <w:szCs w:val="10"/>
          <w:lang w:eastAsia="fr-FR"/>
        </w:rPr>
      </w:pPr>
    </w:p>
    <w:p w14:paraId="51D08091" w14:textId="77777777" w:rsidR="00A70E2C" w:rsidRPr="005468FD" w:rsidRDefault="00A70E2C" w:rsidP="00A70E2C">
      <w:pPr>
        <w:widowControl/>
        <w:numPr>
          <w:ilvl w:val="0"/>
          <w:numId w:val="8"/>
        </w:numPr>
        <w:autoSpaceDE/>
        <w:autoSpaceDN/>
        <w:ind w:left="284" w:right="176"/>
        <w:jc w:val="both"/>
        <w:rPr>
          <w:rFonts w:eastAsia="Arial"/>
          <w:lang w:eastAsia="fr-FR"/>
        </w:rPr>
      </w:pPr>
      <w:r w:rsidRPr="005468FD">
        <w:rPr>
          <w:rFonts w:eastAsia="Arial"/>
          <w:lang w:eastAsia="fr-FR"/>
        </w:rPr>
        <w:t>une administration d’Etat ;</w:t>
      </w:r>
    </w:p>
    <w:p w14:paraId="46E11184" w14:textId="77777777" w:rsidR="00A70E2C" w:rsidRPr="005468FD" w:rsidRDefault="00A70E2C" w:rsidP="00A70E2C">
      <w:pPr>
        <w:ind w:left="284" w:right="176"/>
        <w:jc w:val="both"/>
        <w:rPr>
          <w:rFonts w:eastAsia="Arial"/>
          <w:sz w:val="10"/>
          <w:szCs w:val="10"/>
          <w:lang w:eastAsia="fr-FR"/>
        </w:rPr>
      </w:pPr>
    </w:p>
    <w:p w14:paraId="4369E2CC" w14:textId="77777777" w:rsidR="00A70E2C" w:rsidRPr="005468FD" w:rsidRDefault="00A70E2C" w:rsidP="00A70E2C">
      <w:pPr>
        <w:widowControl/>
        <w:numPr>
          <w:ilvl w:val="0"/>
          <w:numId w:val="8"/>
        </w:numPr>
        <w:autoSpaceDE/>
        <w:autoSpaceDN/>
        <w:ind w:left="284" w:right="176"/>
        <w:jc w:val="both"/>
        <w:rPr>
          <w:rFonts w:eastAsia="Arial"/>
          <w:lang w:eastAsia="fr-FR"/>
        </w:rPr>
      </w:pPr>
      <w:r w:rsidRPr="005468FD">
        <w:rPr>
          <w:rFonts w:eastAsia="Arial"/>
          <w:lang w:eastAsia="fr-FR"/>
        </w:rPr>
        <w:t>une société civile immobilière</w:t>
      </w:r>
    </w:p>
    <w:p w14:paraId="502E90E3" w14:textId="77777777" w:rsidR="00A70E2C" w:rsidRPr="005468FD" w:rsidRDefault="00A70E2C" w:rsidP="00A70E2C">
      <w:pPr>
        <w:ind w:left="284" w:right="176"/>
        <w:jc w:val="both"/>
        <w:rPr>
          <w:rFonts w:eastAsia="Arial"/>
          <w:sz w:val="10"/>
          <w:szCs w:val="10"/>
          <w:lang w:eastAsia="fr-FR"/>
        </w:rPr>
      </w:pPr>
    </w:p>
    <w:p w14:paraId="25793A12" w14:textId="77777777" w:rsidR="00A70E2C" w:rsidRPr="00A70E2C" w:rsidRDefault="00A70E2C" w:rsidP="00A70E2C">
      <w:pPr>
        <w:widowControl/>
        <w:numPr>
          <w:ilvl w:val="0"/>
          <w:numId w:val="8"/>
        </w:numPr>
        <w:autoSpaceDE/>
        <w:autoSpaceDN/>
        <w:ind w:left="284" w:right="176"/>
        <w:jc w:val="both"/>
        <w:rPr>
          <w:rFonts w:eastAsia="Arial"/>
          <w:color w:val="000000"/>
          <w:lang w:eastAsia="fr-FR"/>
        </w:rPr>
      </w:pPr>
      <w:r w:rsidRPr="005468FD">
        <w:rPr>
          <w:rFonts w:eastAsia="Arial"/>
          <w:lang w:eastAsia="fr-FR"/>
        </w:rPr>
        <w:t>une entreprise commerciale.</w:t>
      </w:r>
    </w:p>
    <w:p w14:paraId="0CB56A0D" w14:textId="77777777" w:rsidR="00A70E2C" w:rsidRDefault="00A70E2C" w:rsidP="00A70E2C">
      <w:pPr>
        <w:pStyle w:val="Paragraphedeliste"/>
        <w:rPr>
          <w:rFonts w:eastAsia="Arial"/>
          <w:color w:val="000000"/>
          <w:lang w:eastAsia="fr-FR"/>
        </w:rPr>
      </w:pPr>
    </w:p>
    <w:p w14:paraId="046AB52E" w14:textId="77777777" w:rsidR="00A70E2C" w:rsidRDefault="00A70E2C" w:rsidP="00A70E2C">
      <w:pPr>
        <w:widowControl/>
        <w:autoSpaceDE/>
        <w:autoSpaceDN/>
        <w:ind w:right="176"/>
        <w:jc w:val="both"/>
        <w:rPr>
          <w:rFonts w:eastAsia="Arial"/>
          <w:color w:val="000000"/>
          <w:lang w:eastAsia="fr-FR"/>
        </w:rPr>
      </w:pPr>
    </w:p>
    <w:p w14:paraId="7F9F7D78" w14:textId="77777777" w:rsidR="00EF5065" w:rsidRDefault="00EF5065" w:rsidP="00A70E2C">
      <w:pPr>
        <w:jc w:val="both"/>
        <w:rPr>
          <w:b/>
          <w:bCs/>
          <w:color w:val="68BAAA"/>
        </w:rPr>
      </w:pPr>
    </w:p>
    <w:p w14:paraId="41E0BDEF" w14:textId="77777777" w:rsidR="00EF5065" w:rsidRDefault="00EF5065" w:rsidP="00A70E2C">
      <w:pPr>
        <w:jc w:val="both"/>
        <w:rPr>
          <w:b/>
          <w:bCs/>
          <w:color w:val="68BAAA"/>
        </w:rPr>
      </w:pPr>
    </w:p>
    <w:p w14:paraId="5B3327C4" w14:textId="77777777" w:rsidR="00EF5065" w:rsidRDefault="00EF5065" w:rsidP="00A70E2C">
      <w:pPr>
        <w:jc w:val="both"/>
        <w:rPr>
          <w:b/>
          <w:bCs/>
          <w:color w:val="68BAAA"/>
        </w:rPr>
      </w:pPr>
    </w:p>
    <w:p w14:paraId="39E8FC77" w14:textId="77777777" w:rsidR="00EF5065" w:rsidRDefault="00EF5065" w:rsidP="00A70E2C">
      <w:pPr>
        <w:jc w:val="both"/>
        <w:rPr>
          <w:b/>
          <w:bCs/>
          <w:color w:val="68BAAA"/>
        </w:rPr>
      </w:pPr>
    </w:p>
    <w:p w14:paraId="7FE421D2" w14:textId="77777777" w:rsidR="00EF5065" w:rsidRDefault="00EF5065" w:rsidP="00A70E2C">
      <w:pPr>
        <w:jc w:val="both"/>
        <w:rPr>
          <w:b/>
          <w:bCs/>
          <w:color w:val="68BAAA"/>
        </w:rPr>
      </w:pPr>
    </w:p>
    <w:p w14:paraId="0A4D0C0B" w14:textId="77777777" w:rsidR="00EF5065" w:rsidRDefault="00EF5065" w:rsidP="00A70E2C">
      <w:pPr>
        <w:jc w:val="both"/>
        <w:rPr>
          <w:b/>
          <w:bCs/>
          <w:color w:val="68BAAA"/>
        </w:rPr>
      </w:pPr>
    </w:p>
    <w:p w14:paraId="7CF1341C" w14:textId="77777777" w:rsidR="00EF5065" w:rsidRDefault="00EF5065" w:rsidP="00A70E2C">
      <w:pPr>
        <w:jc w:val="both"/>
        <w:rPr>
          <w:b/>
          <w:bCs/>
          <w:color w:val="68BAAA"/>
        </w:rPr>
      </w:pPr>
    </w:p>
    <w:p w14:paraId="74028FD9" w14:textId="77777777" w:rsidR="00EF5065" w:rsidRDefault="00EF5065" w:rsidP="00A70E2C">
      <w:pPr>
        <w:jc w:val="both"/>
        <w:rPr>
          <w:b/>
          <w:bCs/>
          <w:color w:val="68BAAA"/>
        </w:rPr>
      </w:pPr>
    </w:p>
    <w:p w14:paraId="63BD478A" w14:textId="77777777" w:rsidR="00EF5065" w:rsidRDefault="00EF5065" w:rsidP="00A70E2C">
      <w:pPr>
        <w:jc w:val="both"/>
        <w:rPr>
          <w:b/>
          <w:bCs/>
          <w:color w:val="68BAAA"/>
        </w:rPr>
      </w:pPr>
    </w:p>
    <w:p w14:paraId="78ADF264" w14:textId="77777777" w:rsidR="00EF5065" w:rsidRDefault="00EF5065" w:rsidP="00A70E2C">
      <w:pPr>
        <w:jc w:val="both"/>
        <w:rPr>
          <w:b/>
          <w:bCs/>
          <w:color w:val="68BAAA"/>
        </w:rPr>
      </w:pPr>
    </w:p>
    <w:p w14:paraId="53B79AC2" w14:textId="77777777" w:rsidR="00EF5065" w:rsidRDefault="00EF5065" w:rsidP="00A70E2C">
      <w:pPr>
        <w:jc w:val="both"/>
        <w:rPr>
          <w:b/>
          <w:bCs/>
          <w:color w:val="68BAAA"/>
        </w:rPr>
      </w:pPr>
    </w:p>
    <w:p w14:paraId="62BC5DFF" w14:textId="77777777" w:rsidR="00EF5065" w:rsidRDefault="00EF5065" w:rsidP="00A70E2C">
      <w:pPr>
        <w:jc w:val="both"/>
        <w:rPr>
          <w:b/>
          <w:bCs/>
          <w:color w:val="68BAAA"/>
        </w:rPr>
      </w:pPr>
    </w:p>
    <w:p w14:paraId="0F4E58CF" w14:textId="77777777" w:rsidR="00EF5065" w:rsidRDefault="00EF5065" w:rsidP="00A70E2C">
      <w:pPr>
        <w:jc w:val="both"/>
        <w:rPr>
          <w:b/>
          <w:bCs/>
          <w:color w:val="68BAAA"/>
        </w:rPr>
      </w:pPr>
    </w:p>
    <w:p w14:paraId="1FD9FF5E" w14:textId="77777777" w:rsidR="00AE0FB5" w:rsidRDefault="00AE0FB5" w:rsidP="00A70E2C">
      <w:pPr>
        <w:jc w:val="both"/>
        <w:rPr>
          <w:b/>
          <w:bCs/>
          <w:color w:val="68BAAA"/>
        </w:rPr>
      </w:pPr>
    </w:p>
    <w:p w14:paraId="7B49985D" w14:textId="77777777" w:rsidR="00AE0FB5" w:rsidRDefault="00AE0FB5" w:rsidP="00A70E2C">
      <w:pPr>
        <w:jc w:val="both"/>
        <w:rPr>
          <w:b/>
          <w:bCs/>
          <w:color w:val="68BAAA"/>
        </w:rPr>
      </w:pPr>
    </w:p>
    <w:p w14:paraId="7BE38FB0" w14:textId="77777777" w:rsidR="00AE0FB5" w:rsidRDefault="00AE0FB5" w:rsidP="00A70E2C">
      <w:pPr>
        <w:jc w:val="both"/>
        <w:rPr>
          <w:b/>
          <w:bCs/>
          <w:color w:val="68BAAA"/>
        </w:rPr>
      </w:pPr>
    </w:p>
    <w:p w14:paraId="46AACB96" w14:textId="77777777" w:rsidR="00AE0FB5" w:rsidRDefault="00AE0FB5" w:rsidP="00A70E2C">
      <w:pPr>
        <w:jc w:val="both"/>
        <w:rPr>
          <w:b/>
          <w:bCs/>
          <w:color w:val="68BAAA"/>
        </w:rPr>
      </w:pPr>
    </w:p>
    <w:p w14:paraId="4125759C" w14:textId="77777777" w:rsidR="00AE0FB5" w:rsidRDefault="00AE0FB5" w:rsidP="00A70E2C">
      <w:pPr>
        <w:jc w:val="both"/>
        <w:rPr>
          <w:b/>
          <w:bCs/>
          <w:color w:val="68BAAA"/>
        </w:rPr>
      </w:pPr>
    </w:p>
    <w:p w14:paraId="7AB6EFCF" w14:textId="77777777" w:rsidR="00EF5065" w:rsidRDefault="00EF5065" w:rsidP="00A70E2C">
      <w:pPr>
        <w:jc w:val="both"/>
        <w:rPr>
          <w:b/>
          <w:bCs/>
          <w:color w:val="68BAAA"/>
        </w:rPr>
      </w:pPr>
    </w:p>
    <w:p w14:paraId="3C48B507" w14:textId="77777777" w:rsidR="00EF5065" w:rsidRDefault="00EF5065" w:rsidP="00A70E2C">
      <w:pPr>
        <w:jc w:val="both"/>
        <w:rPr>
          <w:b/>
          <w:bCs/>
          <w:color w:val="68BAAA"/>
        </w:rPr>
      </w:pPr>
    </w:p>
    <w:p w14:paraId="052CA0B1" w14:textId="32BF38E0" w:rsidR="00A70E2C" w:rsidRPr="005D62DD" w:rsidRDefault="00A70E2C" w:rsidP="00EF5065">
      <w:pPr>
        <w:pStyle w:val="Paragraphedeliste"/>
        <w:numPr>
          <w:ilvl w:val="0"/>
          <w:numId w:val="12"/>
        </w:numPr>
        <w:jc w:val="both"/>
      </w:pPr>
      <w:r w:rsidRPr="00EF5065">
        <w:rPr>
          <w:b/>
          <w:bCs/>
          <w:color w:val="68BAAA"/>
          <w:sz w:val="28"/>
          <w:szCs w:val="28"/>
        </w:rPr>
        <w:lastRenderedPageBreak/>
        <w:t xml:space="preserve">Les équipements éligibles </w:t>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5D62DD">
        <w:tab/>
      </w:r>
    </w:p>
    <w:p w14:paraId="7888440D" w14:textId="5A2BFF14" w:rsidR="00A70E2C" w:rsidRPr="005D62DD" w:rsidRDefault="00705154" w:rsidP="00A70E2C">
      <w:pPr>
        <w:jc w:val="both"/>
      </w:pPr>
      <w:r w:rsidRPr="005D62DD">
        <w:tab/>
      </w:r>
    </w:p>
    <w:tbl>
      <w:tblPr>
        <w:tblW w:w="10916" w:type="dxa"/>
        <w:tblInd w:w="-856" w:type="dxa"/>
        <w:tblCellMar>
          <w:top w:w="4" w:type="dxa"/>
          <w:left w:w="77" w:type="dxa"/>
          <w:right w:w="44" w:type="dxa"/>
        </w:tblCellMar>
        <w:tblLook w:val="04A0" w:firstRow="1" w:lastRow="0" w:firstColumn="1" w:lastColumn="0" w:noHBand="0" w:noVBand="1"/>
      </w:tblPr>
      <w:tblGrid>
        <w:gridCol w:w="3545"/>
        <w:gridCol w:w="7371"/>
      </w:tblGrid>
      <w:tr w:rsidR="00A70E2C" w:rsidRPr="005468FD" w14:paraId="2334CCBD" w14:textId="77777777" w:rsidTr="000A6FDF">
        <w:trPr>
          <w:trHeight w:val="516"/>
        </w:trPr>
        <w:tc>
          <w:tcPr>
            <w:tcW w:w="3545" w:type="dxa"/>
            <w:tcBorders>
              <w:top w:val="single" w:sz="4" w:space="0" w:color="000000"/>
              <w:left w:val="single" w:sz="4" w:space="0" w:color="000000"/>
              <w:bottom w:val="single" w:sz="4" w:space="0" w:color="000000"/>
              <w:right w:val="single" w:sz="4" w:space="0" w:color="000000"/>
            </w:tcBorders>
          </w:tcPr>
          <w:p w14:paraId="3197AA9F" w14:textId="77777777" w:rsidR="00A70E2C" w:rsidRPr="005468FD" w:rsidRDefault="00A70E2C" w:rsidP="009003BE">
            <w:pPr>
              <w:ind w:left="34"/>
              <w:rPr>
                <w:rFonts w:eastAsia="Arial"/>
                <w:b/>
                <w:bCs/>
                <w:color w:val="000000"/>
                <w:lang w:eastAsia="fr-FR"/>
              </w:rPr>
            </w:pPr>
            <w:r w:rsidRPr="005468FD">
              <w:rPr>
                <w:rFonts w:eastAsia="Arial"/>
                <w:b/>
                <w:bCs/>
                <w:color w:val="000000"/>
                <w:lang w:eastAsia="fr-FR"/>
              </w:rPr>
              <w:t>Etablissements éligibles</w:t>
            </w:r>
          </w:p>
        </w:tc>
        <w:tc>
          <w:tcPr>
            <w:tcW w:w="7371" w:type="dxa"/>
            <w:tcBorders>
              <w:top w:val="single" w:sz="4" w:space="0" w:color="000000"/>
              <w:left w:val="single" w:sz="4" w:space="0" w:color="000000"/>
              <w:bottom w:val="single" w:sz="4" w:space="0" w:color="000000"/>
              <w:right w:val="single" w:sz="4" w:space="0" w:color="000000"/>
            </w:tcBorders>
          </w:tcPr>
          <w:p w14:paraId="22795168" w14:textId="77777777" w:rsidR="00A70E2C" w:rsidRPr="005468FD" w:rsidRDefault="00A70E2C" w:rsidP="009003BE">
            <w:pPr>
              <w:ind w:left="31"/>
              <w:rPr>
                <w:rFonts w:eastAsia="Arial"/>
                <w:b/>
                <w:bCs/>
                <w:color w:val="000000"/>
                <w:lang w:eastAsia="fr-FR"/>
              </w:rPr>
            </w:pPr>
            <w:r w:rsidRPr="005468FD">
              <w:rPr>
                <w:rFonts w:eastAsia="Arial"/>
                <w:b/>
                <w:bCs/>
                <w:color w:val="000000"/>
                <w:lang w:eastAsia="fr-FR"/>
              </w:rPr>
              <w:t>Conditions particulières d’éligibilité</w:t>
            </w:r>
          </w:p>
        </w:tc>
      </w:tr>
      <w:tr w:rsidR="00A70E2C" w:rsidRPr="005468FD" w14:paraId="25B3900A" w14:textId="77777777" w:rsidTr="000A6FDF">
        <w:trPr>
          <w:trHeight w:val="516"/>
        </w:trPr>
        <w:tc>
          <w:tcPr>
            <w:tcW w:w="3545" w:type="dxa"/>
            <w:tcBorders>
              <w:top w:val="single" w:sz="4" w:space="0" w:color="000000"/>
              <w:left w:val="single" w:sz="4" w:space="0" w:color="000000"/>
              <w:bottom w:val="single" w:sz="4" w:space="0" w:color="000000"/>
              <w:right w:val="single" w:sz="4" w:space="0" w:color="000000"/>
            </w:tcBorders>
          </w:tcPr>
          <w:p w14:paraId="3B9F2CDA" w14:textId="77777777" w:rsidR="00A70E2C" w:rsidRPr="00EF5065" w:rsidRDefault="00A70E2C" w:rsidP="009003BE">
            <w:pPr>
              <w:ind w:left="34"/>
              <w:rPr>
                <w:rFonts w:eastAsia="Arial"/>
                <w:b/>
                <w:bCs/>
                <w:color w:val="000000"/>
                <w:lang w:eastAsia="fr-FR"/>
              </w:rPr>
            </w:pPr>
            <w:proofErr w:type="spellStart"/>
            <w:r w:rsidRPr="00EF5065">
              <w:rPr>
                <w:rFonts w:eastAsia="Arial"/>
                <w:b/>
                <w:bCs/>
                <w:color w:val="000000"/>
                <w:lang w:eastAsia="fr-FR"/>
              </w:rPr>
              <w:t>Eaje</w:t>
            </w:r>
            <w:proofErr w:type="spellEnd"/>
            <w:r w:rsidRPr="00EF5065">
              <w:rPr>
                <w:rFonts w:eastAsia="Arial"/>
                <w:b/>
                <w:bCs/>
                <w:color w:val="000000"/>
                <w:lang w:eastAsia="fr-FR"/>
              </w:rPr>
              <w:t xml:space="preserve"> financé par la Prestation de service unique (Psu)</w:t>
            </w:r>
          </w:p>
        </w:tc>
        <w:tc>
          <w:tcPr>
            <w:tcW w:w="7371" w:type="dxa"/>
            <w:tcBorders>
              <w:top w:val="single" w:sz="4" w:space="0" w:color="000000"/>
              <w:left w:val="single" w:sz="4" w:space="0" w:color="000000"/>
              <w:bottom w:val="single" w:sz="4" w:space="0" w:color="000000"/>
              <w:right w:val="single" w:sz="4" w:space="0" w:color="000000"/>
            </w:tcBorders>
          </w:tcPr>
          <w:p w14:paraId="648877E4" w14:textId="77777777" w:rsidR="00A70E2C" w:rsidRPr="000A6FDF" w:rsidRDefault="00A70E2C" w:rsidP="009003BE">
            <w:pPr>
              <w:ind w:left="31"/>
              <w:rPr>
                <w:rFonts w:eastAsia="Arial"/>
                <w:color w:val="000000"/>
                <w:sz w:val="20"/>
                <w:szCs w:val="20"/>
                <w:lang w:eastAsia="fr-FR"/>
              </w:rPr>
            </w:pPr>
            <w:r w:rsidRPr="000A6FDF">
              <w:rPr>
                <w:rFonts w:eastAsia="Arial"/>
                <w:color w:val="000000"/>
                <w:sz w:val="20"/>
                <w:szCs w:val="20"/>
                <w:lang w:eastAsia="fr-FR"/>
              </w:rPr>
              <w:t>Bénéficier de la Psu et en appliquer les règles.</w:t>
            </w:r>
          </w:p>
          <w:p w14:paraId="716E0B47" w14:textId="77777777" w:rsidR="00A70E2C" w:rsidRPr="000A6FDF" w:rsidRDefault="00A70E2C" w:rsidP="000A6FDF">
            <w:pPr>
              <w:rPr>
                <w:rFonts w:eastAsia="Arial"/>
                <w:color w:val="000000"/>
                <w:sz w:val="20"/>
                <w:szCs w:val="20"/>
                <w:lang w:eastAsia="fr-FR"/>
              </w:rPr>
            </w:pPr>
          </w:p>
        </w:tc>
      </w:tr>
      <w:tr w:rsidR="00A70E2C" w:rsidRPr="005468FD" w14:paraId="7C482C27" w14:textId="77777777" w:rsidTr="000A6FDF">
        <w:trPr>
          <w:trHeight w:val="1121"/>
        </w:trPr>
        <w:tc>
          <w:tcPr>
            <w:tcW w:w="3545" w:type="dxa"/>
            <w:tcBorders>
              <w:top w:val="single" w:sz="4" w:space="0" w:color="000000"/>
              <w:left w:val="single" w:sz="4" w:space="0" w:color="000000"/>
              <w:bottom w:val="single" w:sz="4" w:space="0" w:color="000000"/>
              <w:right w:val="single" w:sz="4" w:space="0" w:color="000000"/>
            </w:tcBorders>
            <w:vAlign w:val="center"/>
          </w:tcPr>
          <w:p w14:paraId="1B795DA3" w14:textId="77777777" w:rsidR="00A70E2C" w:rsidRPr="00EF5065" w:rsidRDefault="00A70E2C" w:rsidP="009003BE">
            <w:pPr>
              <w:ind w:left="34" w:right="-110"/>
              <w:rPr>
                <w:rFonts w:eastAsia="Arial"/>
                <w:b/>
                <w:bCs/>
                <w:color w:val="000000"/>
                <w:lang w:eastAsia="fr-FR"/>
              </w:rPr>
            </w:pPr>
            <w:r w:rsidRPr="00EF5065">
              <w:rPr>
                <w:rFonts w:eastAsia="Arial"/>
                <w:b/>
                <w:bCs/>
                <w:color w:val="000000"/>
                <w:lang w:eastAsia="fr-FR"/>
              </w:rPr>
              <w:t>Maisons d’assistants maternels</w:t>
            </w:r>
          </w:p>
        </w:tc>
        <w:tc>
          <w:tcPr>
            <w:tcW w:w="7371" w:type="dxa"/>
            <w:tcBorders>
              <w:top w:val="single" w:sz="4" w:space="0" w:color="000000"/>
              <w:left w:val="single" w:sz="4" w:space="0" w:color="000000"/>
              <w:bottom w:val="single" w:sz="4" w:space="0" w:color="000000"/>
              <w:right w:val="single" w:sz="4" w:space="0" w:color="000000"/>
            </w:tcBorders>
          </w:tcPr>
          <w:p w14:paraId="2CEBDB87" w14:textId="77777777" w:rsidR="000A6FDF" w:rsidRDefault="00A70E2C" w:rsidP="000A6FDF">
            <w:pPr>
              <w:ind w:right="-110" w:hanging="8"/>
              <w:jc w:val="both"/>
              <w:rPr>
                <w:rFonts w:eastAsia="Arial"/>
                <w:color w:val="000000"/>
                <w:sz w:val="20"/>
                <w:szCs w:val="20"/>
                <w:lang w:eastAsia="fr-FR"/>
              </w:rPr>
            </w:pPr>
            <w:r w:rsidRPr="000A6FDF">
              <w:rPr>
                <w:rFonts w:eastAsia="Arial"/>
                <w:color w:val="000000"/>
                <w:sz w:val="20"/>
                <w:szCs w:val="20"/>
                <w:lang w:eastAsia="fr-FR"/>
              </w:rPr>
              <w:t xml:space="preserve">La Mam regroupe </w:t>
            </w:r>
            <w:r w:rsidRPr="000A6FDF" w:rsidDel="00945C57">
              <w:rPr>
                <w:rFonts w:eastAsia="Arial"/>
                <w:color w:val="000000"/>
                <w:sz w:val="20"/>
                <w:szCs w:val="20"/>
                <w:lang w:eastAsia="fr-FR"/>
              </w:rPr>
              <w:t>a</w:t>
            </w:r>
            <w:r w:rsidRPr="000A6FDF">
              <w:rPr>
                <w:rFonts w:eastAsia="Arial"/>
                <w:color w:val="000000"/>
                <w:sz w:val="20"/>
                <w:szCs w:val="20"/>
                <w:lang w:eastAsia="fr-FR"/>
              </w:rPr>
              <w:t xml:space="preserve"> minima deux assistants maternels agréés</w:t>
            </w:r>
            <w:r w:rsidR="000A6FDF">
              <w:rPr>
                <w:rFonts w:eastAsia="Arial"/>
                <w:color w:val="000000"/>
                <w:sz w:val="20"/>
                <w:szCs w:val="20"/>
                <w:lang w:eastAsia="fr-FR"/>
              </w:rPr>
              <w:t xml:space="preserve"> </w:t>
            </w:r>
            <w:r w:rsidRPr="000A6FDF">
              <w:rPr>
                <w:rFonts w:eastAsia="Arial"/>
                <w:color w:val="000000"/>
                <w:sz w:val="20"/>
                <w:szCs w:val="20"/>
                <w:lang w:eastAsia="fr-FR"/>
              </w:rPr>
              <w:t xml:space="preserve">(les Mam </w:t>
            </w:r>
          </w:p>
          <w:p w14:paraId="02E63389" w14:textId="077EF78F" w:rsidR="00A70E2C" w:rsidRPr="000A6FDF" w:rsidRDefault="00A70E2C" w:rsidP="000A6FDF">
            <w:pPr>
              <w:ind w:right="-110" w:hanging="8"/>
              <w:jc w:val="both"/>
              <w:rPr>
                <w:rFonts w:eastAsia="Arial"/>
                <w:color w:val="000000"/>
                <w:sz w:val="20"/>
                <w:szCs w:val="20"/>
                <w:lang w:eastAsia="fr-FR"/>
              </w:rPr>
            </w:pPr>
            <w:r w:rsidRPr="000A6FDF">
              <w:rPr>
                <w:rFonts w:eastAsia="Arial"/>
                <w:color w:val="000000"/>
                <w:sz w:val="20"/>
                <w:szCs w:val="20"/>
                <w:lang w:eastAsia="fr-FR"/>
              </w:rPr>
              <w:t>composées d’un seul professionnel sont exclues</w:t>
            </w:r>
            <w:r w:rsidR="000A6FDF">
              <w:rPr>
                <w:rFonts w:eastAsia="Arial"/>
                <w:color w:val="000000"/>
                <w:sz w:val="20"/>
                <w:szCs w:val="20"/>
                <w:lang w:eastAsia="fr-FR"/>
              </w:rPr>
              <w:t xml:space="preserve"> </w:t>
            </w:r>
            <w:r w:rsidRPr="000A6FDF">
              <w:rPr>
                <w:rFonts w:eastAsia="Arial"/>
                <w:color w:val="000000"/>
                <w:sz w:val="20"/>
                <w:szCs w:val="20"/>
                <w:lang w:eastAsia="fr-FR"/>
              </w:rPr>
              <w:t xml:space="preserve">du bénéfice du </w:t>
            </w:r>
            <w:proofErr w:type="spellStart"/>
            <w:r w:rsidRPr="000A6FDF">
              <w:rPr>
                <w:rFonts w:eastAsia="Arial"/>
                <w:color w:val="000000"/>
                <w:sz w:val="20"/>
                <w:szCs w:val="20"/>
                <w:lang w:eastAsia="fr-FR"/>
              </w:rPr>
              <w:t>Piaje</w:t>
            </w:r>
            <w:proofErr w:type="spellEnd"/>
            <w:r w:rsidRPr="000A6FDF">
              <w:rPr>
                <w:rFonts w:eastAsia="Arial"/>
                <w:color w:val="000000"/>
                <w:sz w:val="20"/>
                <w:szCs w:val="20"/>
                <w:lang w:eastAsia="fr-FR"/>
              </w:rPr>
              <w:t>).</w:t>
            </w:r>
          </w:p>
          <w:p w14:paraId="5453C983" w14:textId="77777777" w:rsidR="00A70E2C" w:rsidRPr="000A6FDF" w:rsidRDefault="00A70E2C" w:rsidP="00EF5065">
            <w:pPr>
              <w:ind w:right="-110"/>
              <w:jc w:val="both"/>
              <w:rPr>
                <w:rFonts w:eastAsia="Arial"/>
                <w:color w:val="000000"/>
                <w:sz w:val="20"/>
                <w:szCs w:val="20"/>
                <w:lang w:eastAsia="fr-FR"/>
              </w:rPr>
            </w:pPr>
          </w:p>
          <w:p w14:paraId="6BFBAB64" w14:textId="77777777" w:rsidR="000A6FDF" w:rsidRDefault="00A70E2C" w:rsidP="00EF5065">
            <w:pPr>
              <w:ind w:right="-110"/>
              <w:jc w:val="both"/>
              <w:rPr>
                <w:rFonts w:eastAsia="Arial"/>
                <w:color w:val="000000"/>
                <w:sz w:val="20"/>
                <w:szCs w:val="20"/>
                <w:lang w:eastAsia="fr-FR"/>
              </w:rPr>
            </w:pPr>
            <w:r w:rsidRPr="000A6FDF">
              <w:rPr>
                <w:rFonts w:eastAsia="Arial"/>
                <w:color w:val="000000"/>
                <w:sz w:val="20"/>
                <w:szCs w:val="20"/>
                <w:lang w:eastAsia="fr-FR"/>
              </w:rPr>
              <w:t>Les assistants maternels bénéficient d’agréments délivrés par</w:t>
            </w:r>
            <w:r w:rsidR="000A6FDF">
              <w:rPr>
                <w:rFonts w:eastAsia="Arial"/>
                <w:color w:val="000000"/>
                <w:sz w:val="20"/>
                <w:szCs w:val="20"/>
                <w:lang w:eastAsia="fr-FR"/>
              </w:rPr>
              <w:t xml:space="preserve"> </w:t>
            </w:r>
            <w:r w:rsidRPr="000A6FDF">
              <w:rPr>
                <w:rFonts w:eastAsia="Arial"/>
                <w:color w:val="000000"/>
                <w:sz w:val="20"/>
                <w:szCs w:val="20"/>
                <w:lang w:eastAsia="fr-FR"/>
              </w:rPr>
              <w:t>les services</w:t>
            </w:r>
            <w:r w:rsidR="000A6FDF">
              <w:rPr>
                <w:rFonts w:eastAsia="Arial"/>
                <w:color w:val="000000"/>
                <w:sz w:val="20"/>
                <w:szCs w:val="20"/>
                <w:lang w:eastAsia="fr-FR"/>
              </w:rPr>
              <w:t xml:space="preserve"> </w:t>
            </w:r>
          </w:p>
          <w:p w14:paraId="3CDB1ACC" w14:textId="045FD85A" w:rsidR="00A70E2C" w:rsidRPr="000A6FDF" w:rsidRDefault="00A70E2C" w:rsidP="00EF5065">
            <w:pPr>
              <w:ind w:right="-110"/>
              <w:jc w:val="both"/>
              <w:rPr>
                <w:rFonts w:eastAsia="Arial"/>
                <w:color w:val="000000"/>
                <w:sz w:val="20"/>
                <w:szCs w:val="20"/>
                <w:lang w:eastAsia="fr-FR"/>
              </w:rPr>
            </w:pPr>
            <w:r w:rsidRPr="000A6FDF">
              <w:rPr>
                <w:rFonts w:eastAsia="Arial"/>
                <w:color w:val="000000"/>
                <w:sz w:val="20"/>
                <w:szCs w:val="20"/>
                <w:lang w:eastAsia="fr-FR"/>
              </w:rPr>
              <w:t>de Protection Maternelle et Infantile du Conseil départemental à titre individuel.</w:t>
            </w:r>
          </w:p>
          <w:p w14:paraId="3C9FD45C" w14:textId="77777777" w:rsidR="00A70E2C" w:rsidRPr="000A6FDF" w:rsidRDefault="00A70E2C" w:rsidP="00EF5065">
            <w:pPr>
              <w:ind w:right="-110"/>
              <w:jc w:val="both"/>
              <w:rPr>
                <w:rFonts w:eastAsia="Arial"/>
                <w:color w:val="000000"/>
                <w:sz w:val="20"/>
                <w:szCs w:val="20"/>
                <w:lang w:eastAsia="fr-FR"/>
              </w:rPr>
            </w:pPr>
          </w:p>
          <w:p w14:paraId="209997DB" w14:textId="47923D0D" w:rsidR="00A70E2C" w:rsidRPr="000A6FDF" w:rsidRDefault="00A70E2C" w:rsidP="00EF5065">
            <w:pPr>
              <w:ind w:right="14"/>
              <w:jc w:val="both"/>
              <w:rPr>
                <w:rFonts w:eastAsia="Arial"/>
                <w:color w:val="000000"/>
                <w:sz w:val="20"/>
                <w:szCs w:val="20"/>
                <w:lang w:eastAsia="fr-FR"/>
              </w:rPr>
            </w:pPr>
            <w:r w:rsidRPr="000A6FDF">
              <w:rPr>
                <w:rFonts w:eastAsia="Arial"/>
                <w:color w:val="000000"/>
                <w:sz w:val="20"/>
                <w:szCs w:val="20"/>
                <w:lang w:eastAsia="fr-FR"/>
              </w:rPr>
              <w:t xml:space="preserve">Les assistants maternels agréés ou candidats à l’agrément au sein de la Mam signent la Charte de qualité des Mam élaborée par la branche Famille et élaborent les documents qu’elle prévoit : charte de fonctionnement, </w:t>
            </w:r>
          </w:p>
          <w:p w14:paraId="3F636EF2" w14:textId="77777777" w:rsidR="00A70E2C" w:rsidRPr="000A6FDF" w:rsidRDefault="00A70E2C" w:rsidP="00EF5065">
            <w:pPr>
              <w:ind w:right="14"/>
              <w:jc w:val="both"/>
              <w:rPr>
                <w:rFonts w:eastAsia="Arial"/>
                <w:color w:val="000000"/>
                <w:sz w:val="20"/>
                <w:szCs w:val="20"/>
                <w:lang w:eastAsia="fr-FR"/>
              </w:rPr>
            </w:pPr>
            <w:r w:rsidRPr="000A6FDF">
              <w:rPr>
                <w:rFonts w:eastAsia="Arial"/>
                <w:color w:val="000000"/>
                <w:sz w:val="20"/>
                <w:szCs w:val="20"/>
                <w:lang w:eastAsia="fr-FR"/>
              </w:rPr>
              <w:t xml:space="preserve">projet d’accueil, règlement interne. </w:t>
            </w:r>
          </w:p>
          <w:p w14:paraId="0534E930" w14:textId="503CE560" w:rsidR="00A70E2C" w:rsidRPr="000A6FDF" w:rsidRDefault="00A70E2C" w:rsidP="00EF5065">
            <w:pPr>
              <w:ind w:right="14"/>
              <w:jc w:val="both"/>
              <w:rPr>
                <w:rFonts w:eastAsia="Arial"/>
                <w:color w:val="000000"/>
                <w:sz w:val="20"/>
                <w:szCs w:val="20"/>
                <w:lang w:eastAsia="fr-FR"/>
              </w:rPr>
            </w:pPr>
            <w:r w:rsidRPr="000A6FDF">
              <w:rPr>
                <w:rFonts w:eastAsia="Arial"/>
                <w:color w:val="000000"/>
                <w:sz w:val="20"/>
                <w:szCs w:val="20"/>
                <w:lang w:eastAsia="fr-FR"/>
              </w:rPr>
              <w:t>La charte de fonctionnement est exigible lors du dépôt du dossier ; le projet d’accueil et le règlement interne sont nécessaires au versement du solde de la subvention.</w:t>
            </w:r>
          </w:p>
          <w:p w14:paraId="59E27C20" w14:textId="77777777" w:rsidR="00A70E2C" w:rsidRPr="000A6FDF" w:rsidRDefault="00A70E2C" w:rsidP="00EF5065">
            <w:pPr>
              <w:ind w:right="-110"/>
              <w:jc w:val="both"/>
              <w:rPr>
                <w:rFonts w:eastAsia="Arial"/>
                <w:color w:val="000000"/>
                <w:sz w:val="20"/>
                <w:szCs w:val="20"/>
                <w:lang w:eastAsia="fr-FR"/>
              </w:rPr>
            </w:pPr>
          </w:p>
          <w:p w14:paraId="60C0BF79" w14:textId="77777777" w:rsidR="00A70E2C" w:rsidRPr="000A6FDF" w:rsidRDefault="00A70E2C" w:rsidP="00EF5065">
            <w:pPr>
              <w:ind w:right="-110"/>
              <w:jc w:val="both"/>
              <w:rPr>
                <w:rFonts w:eastAsia="Arial"/>
                <w:color w:val="000000"/>
                <w:sz w:val="20"/>
                <w:szCs w:val="20"/>
                <w:lang w:eastAsia="fr-FR"/>
              </w:rPr>
            </w:pPr>
            <w:r w:rsidRPr="000A6FDF">
              <w:rPr>
                <w:rFonts w:eastAsia="Arial"/>
                <w:color w:val="000000"/>
                <w:sz w:val="20"/>
                <w:szCs w:val="20"/>
                <w:lang w:eastAsia="fr-FR"/>
              </w:rPr>
              <w:t>Le promoteur s’engage à conditionner l’accès aux locaux financés aux assistants maternels regroupés à la signature par leurs soins de la Charte qualité des Mam pendant toute la durée exigée de maintien de la destination sociale.</w:t>
            </w:r>
          </w:p>
          <w:p w14:paraId="5D7E7BB8" w14:textId="77777777" w:rsidR="00A70E2C" w:rsidRPr="000A6FDF" w:rsidRDefault="00A70E2C" w:rsidP="00EF5065">
            <w:pPr>
              <w:ind w:right="-110"/>
              <w:jc w:val="both"/>
              <w:rPr>
                <w:rFonts w:eastAsia="Arial"/>
                <w:color w:val="000000"/>
                <w:sz w:val="20"/>
                <w:szCs w:val="20"/>
                <w:lang w:eastAsia="fr-FR"/>
              </w:rPr>
            </w:pPr>
          </w:p>
          <w:p w14:paraId="585D17DC" w14:textId="77777777" w:rsidR="00A70E2C" w:rsidRPr="000A6FDF" w:rsidRDefault="00A70E2C" w:rsidP="00EF5065">
            <w:pPr>
              <w:ind w:right="14"/>
              <w:jc w:val="both"/>
              <w:rPr>
                <w:rFonts w:eastAsia="Arial"/>
                <w:color w:val="000000"/>
                <w:sz w:val="20"/>
                <w:szCs w:val="20"/>
                <w:lang w:eastAsia="fr-FR"/>
              </w:rPr>
            </w:pPr>
            <w:r w:rsidRPr="000A6FDF">
              <w:rPr>
                <w:rFonts w:eastAsia="Arial"/>
                <w:color w:val="000000"/>
                <w:sz w:val="20"/>
                <w:szCs w:val="20"/>
                <w:lang w:eastAsia="fr-FR"/>
              </w:rPr>
              <w:t>Le projet reçoit l’avis favorable du Maire</w:t>
            </w:r>
            <w:r w:rsidRPr="000A6FDF">
              <w:rPr>
                <w:rFonts w:eastAsia="Arial"/>
                <w:color w:val="000000"/>
                <w:sz w:val="20"/>
                <w:szCs w:val="20"/>
                <w:vertAlign w:val="superscript"/>
                <w:lang w:eastAsia="fr-FR"/>
              </w:rPr>
              <w:footnoteReference w:id="1"/>
            </w:r>
            <w:r w:rsidRPr="000A6FDF">
              <w:rPr>
                <w:rFonts w:eastAsia="Arial"/>
                <w:color w:val="000000"/>
                <w:sz w:val="20"/>
                <w:szCs w:val="20"/>
                <w:lang w:eastAsia="fr-FR"/>
              </w:rPr>
              <w:t>, que ce dernier peut déléguer au Président du regroupement de communes, assorti des modalités d’accompagnement que la collectivité prévoit pour favoriser la pérennité et la qualité du projet.</w:t>
            </w:r>
          </w:p>
          <w:p w14:paraId="066940D8" w14:textId="77777777" w:rsidR="00A70E2C" w:rsidRPr="000A6FDF" w:rsidRDefault="00A70E2C" w:rsidP="00EF5065">
            <w:pPr>
              <w:ind w:right="-110"/>
              <w:jc w:val="both"/>
              <w:rPr>
                <w:rFonts w:eastAsia="Arial"/>
                <w:color w:val="000000"/>
                <w:sz w:val="20"/>
                <w:szCs w:val="20"/>
                <w:lang w:eastAsia="fr-FR"/>
              </w:rPr>
            </w:pPr>
          </w:p>
          <w:p w14:paraId="4431A475" w14:textId="156B354D" w:rsidR="00A70E2C" w:rsidRPr="000A6FDF" w:rsidRDefault="00A70E2C" w:rsidP="00EF5065">
            <w:pPr>
              <w:ind w:right="14"/>
              <w:jc w:val="both"/>
              <w:rPr>
                <w:rFonts w:eastAsia="Arial"/>
                <w:color w:val="000000"/>
                <w:sz w:val="20"/>
                <w:szCs w:val="20"/>
                <w:lang w:eastAsia="fr-FR"/>
              </w:rPr>
            </w:pPr>
            <w:r w:rsidRPr="000A6FDF">
              <w:rPr>
                <w:rFonts w:eastAsia="Arial"/>
                <w:color w:val="000000"/>
                <w:sz w:val="20"/>
                <w:szCs w:val="20"/>
                <w:lang w:eastAsia="fr-FR"/>
              </w:rPr>
              <w:t>Si la commune ou le regroupement de communes gère ou délègue la gestion d’un Relais petite enfance, le soutien</w:t>
            </w:r>
            <w:r w:rsidR="000A6FDF">
              <w:rPr>
                <w:rFonts w:eastAsia="Arial"/>
                <w:color w:val="000000"/>
                <w:sz w:val="20"/>
                <w:szCs w:val="20"/>
                <w:lang w:eastAsia="fr-FR"/>
              </w:rPr>
              <w:t xml:space="preserve"> </w:t>
            </w:r>
            <w:r w:rsidRPr="000A6FDF">
              <w:rPr>
                <w:rFonts w:eastAsia="Arial"/>
                <w:color w:val="000000"/>
                <w:sz w:val="20"/>
                <w:szCs w:val="20"/>
                <w:lang w:eastAsia="fr-FR"/>
              </w:rPr>
              <w:t>en investissement de la Caf au bénéfice du porteur de la Mam</w:t>
            </w:r>
            <w:r w:rsidR="000A6FDF">
              <w:rPr>
                <w:rFonts w:eastAsia="Arial"/>
                <w:color w:val="000000"/>
                <w:sz w:val="20"/>
                <w:szCs w:val="20"/>
                <w:lang w:eastAsia="fr-FR"/>
              </w:rPr>
              <w:t xml:space="preserve"> </w:t>
            </w:r>
            <w:r w:rsidRPr="000A6FDF">
              <w:rPr>
                <w:rFonts w:eastAsia="Arial"/>
                <w:color w:val="000000"/>
                <w:sz w:val="20"/>
                <w:szCs w:val="20"/>
                <w:lang w:eastAsia="fr-FR"/>
              </w:rPr>
              <w:t>est conditionné à un engagement du Rpe à accompagner le collectif des professionnels qui la compose.</w:t>
            </w:r>
          </w:p>
          <w:p w14:paraId="3F7F00AF" w14:textId="77777777" w:rsidR="00A70E2C" w:rsidRPr="000A6FDF" w:rsidRDefault="00A70E2C" w:rsidP="00EF5065">
            <w:pPr>
              <w:ind w:right="-110"/>
              <w:jc w:val="both"/>
              <w:rPr>
                <w:rFonts w:eastAsia="Arial"/>
                <w:color w:val="000000"/>
                <w:sz w:val="20"/>
                <w:szCs w:val="20"/>
                <w:lang w:eastAsia="fr-FR"/>
              </w:rPr>
            </w:pPr>
          </w:p>
          <w:p w14:paraId="064A0DCC" w14:textId="77777777" w:rsidR="00A70E2C" w:rsidRPr="000A6FDF" w:rsidRDefault="00A70E2C" w:rsidP="00EF5065">
            <w:pPr>
              <w:ind w:right="14"/>
              <w:jc w:val="both"/>
              <w:rPr>
                <w:rFonts w:eastAsia="Arial"/>
                <w:color w:val="000000"/>
                <w:sz w:val="20"/>
                <w:szCs w:val="20"/>
                <w:lang w:eastAsia="fr-FR"/>
              </w:rPr>
            </w:pPr>
            <w:r w:rsidRPr="000A6FDF">
              <w:rPr>
                <w:rFonts w:eastAsia="Arial"/>
                <w:color w:val="000000"/>
                <w:sz w:val="20"/>
                <w:szCs w:val="20"/>
                <w:lang w:eastAsia="fr-FR"/>
              </w:rPr>
              <w:t xml:space="preserve">L’aide au démarrage et l’aide à l’investissement au titre du </w:t>
            </w:r>
            <w:proofErr w:type="spellStart"/>
            <w:r w:rsidRPr="000A6FDF">
              <w:rPr>
                <w:rFonts w:eastAsia="Arial"/>
                <w:color w:val="000000"/>
                <w:sz w:val="20"/>
                <w:szCs w:val="20"/>
                <w:lang w:eastAsia="fr-FR"/>
              </w:rPr>
              <w:t>Piaje</w:t>
            </w:r>
            <w:proofErr w:type="spellEnd"/>
            <w:r w:rsidRPr="000A6FDF">
              <w:rPr>
                <w:rFonts w:eastAsia="Arial"/>
                <w:color w:val="000000"/>
                <w:sz w:val="20"/>
                <w:szCs w:val="20"/>
                <w:lang w:eastAsia="fr-FR"/>
              </w:rPr>
              <w:t xml:space="preserve"> ne sont pas cumulables pour un même bénéficiaire. Lorsqu’une collectivité ou tout promoteur réalise et supporte les coûts d’un investissement dans les locaux qu’elle entend mettre à disposition d’une Mam, la collectivité ou le promoteur sont éligibles au </w:t>
            </w:r>
            <w:proofErr w:type="spellStart"/>
            <w:r w:rsidRPr="000A6FDF">
              <w:rPr>
                <w:rFonts w:eastAsia="Arial"/>
                <w:color w:val="000000"/>
                <w:sz w:val="20"/>
                <w:szCs w:val="20"/>
                <w:lang w:eastAsia="fr-FR"/>
              </w:rPr>
              <w:t>Piaje</w:t>
            </w:r>
            <w:proofErr w:type="spellEnd"/>
            <w:r w:rsidRPr="000A6FDF">
              <w:rPr>
                <w:rFonts w:eastAsia="Arial"/>
                <w:color w:val="000000"/>
                <w:sz w:val="20"/>
                <w:szCs w:val="20"/>
                <w:lang w:eastAsia="fr-FR"/>
              </w:rPr>
              <w:t>, et la personne morale portant la Mam est éligible à l’aide au démarrage pour l’acquisition du petit matériel.</w:t>
            </w:r>
          </w:p>
          <w:p w14:paraId="620004E1" w14:textId="77777777" w:rsidR="00A70E2C" w:rsidRPr="000A6FDF" w:rsidRDefault="00A70E2C" w:rsidP="00EF5065">
            <w:pPr>
              <w:ind w:right="-110"/>
              <w:jc w:val="both"/>
              <w:rPr>
                <w:rFonts w:eastAsia="Arial"/>
                <w:color w:val="000000"/>
                <w:sz w:val="20"/>
                <w:szCs w:val="20"/>
                <w:lang w:eastAsia="fr-FR"/>
              </w:rPr>
            </w:pPr>
          </w:p>
          <w:p w14:paraId="55CCED76" w14:textId="4CE89992" w:rsidR="00A70E2C" w:rsidRPr="000A6FDF" w:rsidRDefault="00A70E2C" w:rsidP="00EF5065">
            <w:pPr>
              <w:ind w:right="14"/>
              <w:jc w:val="both"/>
              <w:rPr>
                <w:rFonts w:eastAsia="Arial"/>
                <w:color w:val="000000"/>
                <w:sz w:val="20"/>
                <w:szCs w:val="20"/>
                <w:lang w:eastAsia="fr-FR"/>
              </w:rPr>
            </w:pPr>
            <w:r w:rsidRPr="000A6FDF">
              <w:rPr>
                <w:rFonts w:eastAsia="Arial"/>
                <w:color w:val="000000"/>
                <w:sz w:val="20"/>
                <w:szCs w:val="20"/>
                <w:lang w:eastAsia="fr-FR"/>
              </w:rPr>
              <w:t xml:space="preserve">Les Mam accolées (implantées à la même adresse ou contiguës ou dont les locaux techniques sont mutualisés) sont exclues du </w:t>
            </w:r>
            <w:proofErr w:type="spellStart"/>
            <w:r w:rsidRPr="000A6FDF">
              <w:rPr>
                <w:rFonts w:eastAsia="Arial"/>
                <w:color w:val="000000"/>
                <w:sz w:val="20"/>
                <w:szCs w:val="20"/>
                <w:lang w:eastAsia="fr-FR"/>
              </w:rPr>
              <w:t>Piaje</w:t>
            </w:r>
            <w:proofErr w:type="spellEnd"/>
            <w:r w:rsidRPr="000A6FDF">
              <w:rPr>
                <w:rFonts w:eastAsia="Arial"/>
                <w:color w:val="000000"/>
                <w:sz w:val="20"/>
                <w:szCs w:val="20"/>
                <w:lang w:eastAsia="fr-FR"/>
              </w:rPr>
              <w:t>.</w:t>
            </w:r>
          </w:p>
          <w:p w14:paraId="31BEB590" w14:textId="77777777" w:rsidR="00A70E2C" w:rsidRPr="000A6FDF" w:rsidRDefault="00A70E2C" w:rsidP="00EF5065">
            <w:pPr>
              <w:ind w:right="-110"/>
              <w:jc w:val="both"/>
              <w:rPr>
                <w:rFonts w:eastAsia="Arial"/>
                <w:color w:val="000000"/>
                <w:sz w:val="20"/>
                <w:szCs w:val="20"/>
                <w:lang w:eastAsia="fr-FR"/>
              </w:rPr>
            </w:pPr>
          </w:p>
        </w:tc>
      </w:tr>
      <w:tr w:rsidR="00A70E2C" w:rsidRPr="005468FD" w14:paraId="0739B606" w14:textId="77777777" w:rsidTr="000A6FDF">
        <w:trPr>
          <w:trHeight w:val="516"/>
        </w:trPr>
        <w:tc>
          <w:tcPr>
            <w:tcW w:w="3545" w:type="dxa"/>
            <w:tcBorders>
              <w:top w:val="single" w:sz="4" w:space="0" w:color="000000"/>
              <w:left w:val="single" w:sz="4" w:space="0" w:color="000000"/>
              <w:bottom w:val="single" w:sz="4" w:space="0" w:color="000000"/>
              <w:right w:val="single" w:sz="4" w:space="0" w:color="000000"/>
            </w:tcBorders>
          </w:tcPr>
          <w:p w14:paraId="77D2C203" w14:textId="77777777" w:rsidR="00A70E2C" w:rsidRPr="005468FD" w:rsidRDefault="00A70E2C" w:rsidP="009003BE">
            <w:pPr>
              <w:ind w:left="34" w:right="-110"/>
              <w:rPr>
                <w:rFonts w:eastAsia="Arial"/>
                <w:color w:val="000000"/>
                <w:sz w:val="14"/>
                <w:szCs w:val="14"/>
                <w:lang w:eastAsia="fr-FR"/>
              </w:rPr>
            </w:pPr>
          </w:p>
          <w:p w14:paraId="6B69D204" w14:textId="77777777" w:rsidR="00A70E2C" w:rsidRPr="00EF5065" w:rsidRDefault="00A70E2C" w:rsidP="009003BE">
            <w:pPr>
              <w:ind w:left="34" w:right="-110"/>
              <w:rPr>
                <w:rFonts w:eastAsia="Arial"/>
                <w:b/>
                <w:bCs/>
                <w:color w:val="000000"/>
                <w:lang w:eastAsia="fr-FR"/>
              </w:rPr>
            </w:pPr>
            <w:r w:rsidRPr="00EF5065">
              <w:rPr>
                <w:rFonts w:eastAsia="Arial"/>
                <w:b/>
                <w:bCs/>
                <w:color w:val="000000"/>
                <w:lang w:eastAsia="fr-FR"/>
              </w:rPr>
              <w:t>Relais petite enfance (Rpe)</w:t>
            </w:r>
          </w:p>
        </w:tc>
        <w:tc>
          <w:tcPr>
            <w:tcW w:w="7371" w:type="dxa"/>
            <w:tcBorders>
              <w:top w:val="single" w:sz="4" w:space="0" w:color="000000"/>
              <w:left w:val="single" w:sz="4" w:space="0" w:color="000000"/>
              <w:bottom w:val="single" w:sz="4" w:space="0" w:color="000000"/>
              <w:right w:val="single" w:sz="4" w:space="0" w:color="000000"/>
            </w:tcBorders>
          </w:tcPr>
          <w:p w14:paraId="55AAD711" w14:textId="77777777" w:rsidR="00A70E2C" w:rsidRPr="000A6FDF" w:rsidRDefault="00A70E2C" w:rsidP="009003BE">
            <w:pPr>
              <w:ind w:left="31" w:right="-110"/>
              <w:rPr>
                <w:rFonts w:eastAsia="Arial"/>
                <w:color w:val="000000"/>
                <w:sz w:val="20"/>
                <w:szCs w:val="20"/>
                <w:lang w:eastAsia="fr-FR"/>
              </w:rPr>
            </w:pPr>
            <w:r w:rsidRPr="000A6FDF">
              <w:rPr>
                <w:rFonts w:eastAsia="Arial"/>
                <w:color w:val="000000"/>
                <w:sz w:val="20"/>
                <w:szCs w:val="20"/>
                <w:lang w:eastAsia="fr-FR"/>
              </w:rPr>
              <w:t>Disposer d’un projet de fonctionnement validé par le Conseil d’administration de la Caf ou son instance délégataire</w:t>
            </w:r>
          </w:p>
          <w:p w14:paraId="16098B82" w14:textId="77777777" w:rsidR="00A70E2C" w:rsidRPr="005468FD" w:rsidRDefault="00A70E2C" w:rsidP="009003BE">
            <w:pPr>
              <w:ind w:left="31" w:right="-110"/>
              <w:rPr>
                <w:rFonts w:eastAsia="Arial"/>
                <w:color w:val="000000"/>
                <w:lang w:eastAsia="fr-FR"/>
              </w:rPr>
            </w:pPr>
          </w:p>
        </w:tc>
      </w:tr>
    </w:tbl>
    <w:p w14:paraId="1EB801B9" w14:textId="1C9A18BD" w:rsidR="00705154" w:rsidRDefault="00705154" w:rsidP="00A70E2C">
      <w:pPr>
        <w:jc w:val="both"/>
      </w:pPr>
      <w:r w:rsidRPr="005D62DD">
        <w:tab/>
      </w:r>
    </w:p>
    <w:p w14:paraId="64197896" w14:textId="77777777" w:rsidR="000A6FDF" w:rsidRDefault="000A6FDF" w:rsidP="00A70E2C">
      <w:pPr>
        <w:jc w:val="both"/>
      </w:pPr>
    </w:p>
    <w:p w14:paraId="24545B2A" w14:textId="77777777" w:rsidR="000A6FDF" w:rsidRDefault="000A6FDF" w:rsidP="00A70E2C">
      <w:pPr>
        <w:jc w:val="both"/>
      </w:pPr>
    </w:p>
    <w:p w14:paraId="765B8963" w14:textId="77777777" w:rsidR="000A6FDF" w:rsidRDefault="000A6FDF" w:rsidP="00A70E2C">
      <w:pPr>
        <w:jc w:val="both"/>
      </w:pPr>
    </w:p>
    <w:p w14:paraId="4D4B45B6" w14:textId="77777777" w:rsidR="000A6FDF" w:rsidRDefault="000A6FDF" w:rsidP="00A70E2C">
      <w:pPr>
        <w:jc w:val="both"/>
      </w:pPr>
    </w:p>
    <w:p w14:paraId="43EB5C08" w14:textId="77777777" w:rsidR="00EF5065" w:rsidRDefault="00EF5065" w:rsidP="00A70E2C">
      <w:pPr>
        <w:jc w:val="both"/>
      </w:pPr>
    </w:p>
    <w:p w14:paraId="0555BE3E" w14:textId="559CF303" w:rsidR="00EF5065" w:rsidRPr="00EF5065" w:rsidRDefault="00EF5065" w:rsidP="00EF5065">
      <w:pPr>
        <w:pStyle w:val="Paragraphedeliste"/>
        <w:numPr>
          <w:ilvl w:val="0"/>
          <w:numId w:val="11"/>
        </w:numPr>
        <w:jc w:val="both"/>
        <w:rPr>
          <w:b/>
          <w:bCs/>
          <w:color w:val="68BAAA"/>
          <w:sz w:val="28"/>
          <w:szCs w:val="28"/>
        </w:rPr>
      </w:pPr>
      <w:r w:rsidRPr="00EF5065">
        <w:rPr>
          <w:b/>
          <w:bCs/>
          <w:color w:val="68BAAA"/>
          <w:sz w:val="28"/>
          <w:szCs w:val="28"/>
        </w:rPr>
        <w:t xml:space="preserve">Les dépenses éligibles </w:t>
      </w:r>
    </w:p>
    <w:p w14:paraId="456FF444" w14:textId="77777777" w:rsidR="00EF5065" w:rsidRPr="005468FD" w:rsidRDefault="00EF5065" w:rsidP="00EF5065">
      <w:pPr>
        <w:ind w:right="-110" w:hanging="284"/>
        <w:rPr>
          <w:rFonts w:eastAsia="Arial"/>
          <w:color w:val="000000"/>
          <w:sz w:val="24"/>
          <w:szCs w:val="24"/>
          <w:lang w:eastAsia="fr-FR"/>
        </w:rPr>
      </w:pPr>
      <w:r w:rsidRPr="005468FD">
        <w:rPr>
          <w:rFonts w:eastAsia="Arial"/>
          <w:color w:val="000000"/>
          <w:sz w:val="24"/>
          <w:szCs w:val="24"/>
          <w:lang w:eastAsia="fr-FR"/>
        </w:rPr>
        <w:t xml:space="preserve"> </w:t>
      </w:r>
    </w:p>
    <w:p w14:paraId="72FAA0D4" w14:textId="77046F8E" w:rsidR="00EF5065" w:rsidRPr="005468FD" w:rsidRDefault="00EF5065" w:rsidP="00EF5065">
      <w:pPr>
        <w:ind w:left="-142" w:right="-110"/>
        <w:jc w:val="both"/>
        <w:rPr>
          <w:rFonts w:eastAsia="Arial"/>
          <w:color w:val="000000"/>
          <w:lang w:eastAsia="fr-FR"/>
        </w:rPr>
      </w:pPr>
      <w:r>
        <w:rPr>
          <w:rFonts w:eastAsia="Arial"/>
          <w:color w:val="000000"/>
          <w:lang w:eastAsia="fr-FR"/>
        </w:rPr>
        <w:lastRenderedPageBreak/>
        <w:t xml:space="preserve"> </w:t>
      </w:r>
      <w:r w:rsidRPr="005468FD">
        <w:rPr>
          <w:rFonts w:eastAsia="Arial"/>
          <w:color w:val="000000"/>
          <w:lang w:eastAsia="fr-FR"/>
        </w:rPr>
        <w:t xml:space="preserve">Toutes les dépenses qui relèvent, en comptabilité, de la notion d’investissement sont éligibles au </w:t>
      </w:r>
      <w:r>
        <w:rPr>
          <w:rFonts w:eastAsia="Arial"/>
          <w:color w:val="000000"/>
          <w:lang w:eastAsia="fr-FR"/>
        </w:rPr>
        <w:t xml:space="preserve">  </w:t>
      </w:r>
      <w:proofErr w:type="spellStart"/>
      <w:r w:rsidRPr="005468FD">
        <w:rPr>
          <w:rFonts w:eastAsia="Arial"/>
          <w:color w:val="000000"/>
          <w:lang w:eastAsia="fr-FR"/>
        </w:rPr>
        <w:t>Piaje</w:t>
      </w:r>
      <w:proofErr w:type="spellEnd"/>
      <w:r w:rsidRPr="005468FD">
        <w:rPr>
          <w:rFonts w:eastAsia="Arial"/>
          <w:color w:val="000000"/>
          <w:lang w:eastAsia="fr-FR"/>
        </w:rPr>
        <w:t xml:space="preserve"> (liste fournie en annexe 1) :</w:t>
      </w:r>
    </w:p>
    <w:p w14:paraId="13F8D3D6" w14:textId="77777777" w:rsidR="00EF5065" w:rsidRPr="0017732C" w:rsidRDefault="00EF5065" w:rsidP="00EF5065">
      <w:pPr>
        <w:tabs>
          <w:tab w:val="left" w:pos="993"/>
        </w:tabs>
        <w:ind w:left="559" w:right="-110" w:hanging="8"/>
        <w:jc w:val="both"/>
        <w:rPr>
          <w:rFonts w:eastAsia="Arial"/>
          <w:color w:val="000000"/>
          <w:lang w:eastAsia="fr-FR"/>
        </w:rPr>
      </w:pPr>
    </w:p>
    <w:p w14:paraId="4BE38518" w14:textId="58ADA06E" w:rsidR="00EF5065" w:rsidRPr="005468FD"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Coûts fonciers et terrain ;</w:t>
      </w:r>
    </w:p>
    <w:p w14:paraId="7275C714" w14:textId="02D7DDA0" w:rsidR="00EF5065" w:rsidRPr="005468FD" w:rsidRDefault="00EF5065" w:rsidP="00EF5065">
      <w:pPr>
        <w:widowControl/>
        <w:numPr>
          <w:ilvl w:val="0"/>
          <w:numId w:val="10"/>
        </w:numPr>
        <w:tabs>
          <w:tab w:val="left" w:pos="993"/>
        </w:tabs>
        <w:autoSpaceDE/>
        <w:autoSpaceDN/>
        <w:ind w:left="993" w:right="-110" w:hanging="426"/>
        <w:jc w:val="both"/>
        <w:rPr>
          <w:rFonts w:eastAsia="Arial"/>
          <w:color w:val="000000"/>
          <w:lang w:eastAsia="fr-FR"/>
        </w:rPr>
      </w:pPr>
      <w:r w:rsidRPr="005468FD">
        <w:rPr>
          <w:rFonts w:eastAsia="Arial"/>
          <w:color w:val="000000"/>
          <w:lang w:eastAsia="fr-FR"/>
        </w:rPr>
        <w:t xml:space="preserve">Gros œuvre, clos et couverts et grosses réparations telles que définies par l’article 606 du code </w:t>
      </w:r>
      <w:r>
        <w:rPr>
          <w:rFonts w:eastAsia="Arial"/>
          <w:color w:val="000000"/>
          <w:lang w:eastAsia="fr-FR"/>
        </w:rPr>
        <w:t xml:space="preserve"> </w:t>
      </w:r>
      <w:r w:rsidRPr="005468FD">
        <w:rPr>
          <w:rFonts w:eastAsia="Arial"/>
          <w:color w:val="000000"/>
          <w:lang w:eastAsia="fr-FR"/>
        </w:rPr>
        <w:t>civil ;</w:t>
      </w:r>
    </w:p>
    <w:p w14:paraId="2B63308B" w14:textId="66CCF7FA" w:rsidR="00EF5065" w:rsidRPr="005468FD"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Aménagements intérieurs ;</w:t>
      </w:r>
    </w:p>
    <w:p w14:paraId="174A1C17" w14:textId="4BE00727" w:rsidR="00EF5065" w:rsidRPr="005468FD"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Équipements simples et particuliers ;</w:t>
      </w:r>
    </w:p>
    <w:p w14:paraId="11245ECC" w14:textId="6A960D67" w:rsidR="00EF5065" w:rsidRPr="005468FD"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Honoraires et frais administratifs (honoraires d’architecte, frais de maîtrise d’œuvre, études) ;</w:t>
      </w:r>
    </w:p>
    <w:p w14:paraId="64236AFA" w14:textId="53E6D544" w:rsidR="00EF5065"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Autres (aménagements extérieurs, voirie et réseaux divers, assurance de construction).</w:t>
      </w:r>
    </w:p>
    <w:p w14:paraId="52236F1F" w14:textId="77777777" w:rsidR="00EF5065" w:rsidRDefault="00EF5065" w:rsidP="00EF5065">
      <w:pPr>
        <w:widowControl/>
        <w:tabs>
          <w:tab w:val="left" w:pos="567"/>
          <w:tab w:val="left" w:pos="993"/>
        </w:tabs>
        <w:autoSpaceDE/>
        <w:autoSpaceDN/>
        <w:ind w:left="567" w:right="-110"/>
        <w:jc w:val="both"/>
        <w:rPr>
          <w:rFonts w:eastAsia="Arial"/>
          <w:color w:val="000000"/>
          <w:lang w:eastAsia="fr-FR"/>
        </w:rPr>
      </w:pPr>
    </w:p>
    <w:p w14:paraId="03A8C2FD" w14:textId="77777777" w:rsidR="00EF5065" w:rsidRDefault="00EF5065" w:rsidP="00EF5065">
      <w:pPr>
        <w:widowControl/>
        <w:tabs>
          <w:tab w:val="left" w:pos="567"/>
          <w:tab w:val="left" w:pos="993"/>
        </w:tabs>
        <w:autoSpaceDE/>
        <w:autoSpaceDN/>
        <w:ind w:left="567" w:right="-110"/>
        <w:jc w:val="both"/>
        <w:rPr>
          <w:rFonts w:eastAsia="Arial"/>
          <w:color w:val="000000"/>
          <w:lang w:eastAsia="fr-FR"/>
        </w:rPr>
      </w:pPr>
    </w:p>
    <w:p w14:paraId="34F26FD7" w14:textId="346AE38F" w:rsidR="00EF5065" w:rsidRPr="00EF5065" w:rsidRDefault="00EF5065" w:rsidP="00EF5065">
      <w:pPr>
        <w:widowControl/>
        <w:tabs>
          <w:tab w:val="left" w:pos="567"/>
          <w:tab w:val="left" w:pos="993"/>
        </w:tabs>
        <w:autoSpaceDE/>
        <w:autoSpaceDN/>
        <w:ind w:right="-110"/>
        <w:jc w:val="both"/>
        <w:rPr>
          <w:rFonts w:eastAsia="Arial"/>
          <w:color w:val="000000"/>
          <w:lang w:eastAsia="fr-FR"/>
        </w:rPr>
      </w:pPr>
      <w:r w:rsidRPr="00EF5065">
        <w:rPr>
          <w:rFonts w:eastAsia="Arial"/>
          <w:color w:val="000000"/>
          <w:lang w:eastAsia="fr-FR"/>
        </w:rPr>
        <w:t xml:space="preserve">La valorisation de la mise à disposition ou de la cession à titre gracieux d’un terrain ou d’un local n’est pas éligible au </w:t>
      </w:r>
      <w:proofErr w:type="spellStart"/>
      <w:r w:rsidRPr="00EF5065">
        <w:rPr>
          <w:rFonts w:eastAsia="Arial"/>
          <w:color w:val="000000"/>
          <w:lang w:eastAsia="fr-FR"/>
        </w:rPr>
        <w:t>Piaje</w:t>
      </w:r>
      <w:proofErr w:type="spellEnd"/>
      <w:r w:rsidRPr="00EF5065">
        <w:rPr>
          <w:rFonts w:eastAsia="Arial"/>
          <w:color w:val="000000"/>
          <w:lang w:eastAsia="fr-FR"/>
        </w:rPr>
        <w:t>.</w:t>
      </w:r>
    </w:p>
    <w:p w14:paraId="53B95B6D" w14:textId="77777777" w:rsidR="00EF5065" w:rsidRPr="00BE6033" w:rsidRDefault="00EF5065" w:rsidP="00EF5065">
      <w:pPr>
        <w:ind w:left="559" w:right="-110" w:hanging="8"/>
        <w:jc w:val="both"/>
        <w:rPr>
          <w:rFonts w:eastAsia="Arial"/>
          <w:color w:val="000000"/>
          <w:lang w:eastAsia="fr-FR"/>
        </w:rPr>
      </w:pPr>
    </w:p>
    <w:p w14:paraId="08F55A04" w14:textId="77777777" w:rsidR="00EF5065" w:rsidRPr="005468FD" w:rsidRDefault="00EF5065" w:rsidP="00EF5065">
      <w:pPr>
        <w:ind w:right="-110"/>
        <w:jc w:val="both"/>
        <w:rPr>
          <w:rFonts w:eastAsia="Arial"/>
          <w:color w:val="000000"/>
          <w:lang w:eastAsia="fr-FR"/>
        </w:rPr>
      </w:pPr>
      <w:r w:rsidRPr="005468FD">
        <w:rPr>
          <w:rFonts w:eastAsia="Arial"/>
          <w:color w:val="000000"/>
          <w:lang w:eastAsia="fr-FR"/>
        </w:rPr>
        <w:t>Ces travaux doivent être destinés à :</w:t>
      </w:r>
    </w:p>
    <w:p w14:paraId="478AF0C4" w14:textId="77777777" w:rsidR="00EF5065" w:rsidRPr="00BE6033" w:rsidRDefault="00EF5065" w:rsidP="00EF5065">
      <w:pPr>
        <w:ind w:left="559" w:right="-110" w:hanging="8"/>
        <w:jc w:val="both"/>
        <w:rPr>
          <w:rFonts w:eastAsia="Arial"/>
          <w:color w:val="000000"/>
          <w:lang w:eastAsia="fr-FR"/>
        </w:rPr>
      </w:pPr>
    </w:p>
    <w:p w14:paraId="38437A93" w14:textId="0037C06D" w:rsidR="00EF5065" w:rsidRPr="00EF5065" w:rsidRDefault="00EF5065" w:rsidP="00EF5065">
      <w:pPr>
        <w:pStyle w:val="Paragraphedeliste"/>
        <w:widowControl/>
        <w:numPr>
          <w:ilvl w:val="0"/>
          <w:numId w:val="8"/>
        </w:numPr>
        <w:tabs>
          <w:tab w:val="left" w:pos="142"/>
        </w:tabs>
        <w:autoSpaceDE/>
        <w:autoSpaceDN/>
        <w:ind w:right="-110"/>
        <w:jc w:val="both"/>
        <w:rPr>
          <w:rFonts w:eastAsia="Arial"/>
          <w:color w:val="000000"/>
          <w:lang w:eastAsia="fr-FR"/>
        </w:rPr>
      </w:pPr>
      <w:r w:rsidRPr="00EF5065">
        <w:rPr>
          <w:rFonts w:eastAsia="Arial"/>
          <w:color w:val="000000"/>
          <w:lang w:eastAsia="fr-FR"/>
        </w:rPr>
        <w:t>Une création de Rpe sans existence préalable d’un local ou par aménagement d’un local existant non affecté préalablement à cet usage ;</w:t>
      </w:r>
    </w:p>
    <w:p w14:paraId="29E0EFED" w14:textId="576F3B79" w:rsidR="00EF5065" w:rsidRPr="00EF5065" w:rsidRDefault="00EF5065" w:rsidP="00EF5065">
      <w:pPr>
        <w:pStyle w:val="Paragraphedeliste"/>
        <w:widowControl/>
        <w:numPr>
          <w:ilvl w:val="0"/>
          <w:numId w:val="8"/>
        </w:numPr>
        <w:tabs>
          <w:tab w:val="left" w:pos="142"/>
        </w:tabs>
        <w:autoSpaceDE/>
        <w:autoSpaceDN/>
        <w:ind w:right="-110"/>
        <w:jc w:val="both"/>
        <w:rPr>
          <w:rFonts w:eastAsia="Arial"/>
          <w:color w:val="000000"/>
          <w:lang w:eastAsia="fr-FR"/>
        </w:rPr>
      </w:pPr>
      <w:r w:rsidRPr="00EF5065">
        <w:rPr>
          <w:rFonts w:eastAsia="Arial"/>
          <w:color w:val="000000"/>
          <w:lang w:eastAsia="fr-FR"/>
        </w:rPr>
        <w:t>Une création de places nouvelles d’</w:t>
      </w:r>
      <w:proofErr w:type="spellStart"/>
      <w:r w:rsidRPr="00EF5065">
        <w:rPr>
          <w:rFonts w:eastAsia="Arial"/>
          <w:color w:val="000000"/>
          <w:lang w:eastAsia="fr-FR"/>
        </w:rPr>
        <w:t>Eaje</w:t>
      </w:r>
      <w:proofErr w:type="spellEnd"/>
      <w:r w:rsidRPr="00EF5065">
        <w:rPr>
          <w:rFonts w:eastAsia="Arial"/>
          <w:color w:val="000000"/>
          <w:lang w:eastAsia="fr-FR"/>
        </w:rPr>
        <w:t xml:space="preserve"> ou de Mam, sans existence préalable d’un local ou par</w:t>
      </w:r>
      <w:r>
        <w:rPr>
          <w:rFonts w:eastAsia="Arial"/>
          <w:color w:val="000000"/>
          <w:lang w:eastAsia="fr-FR"/>
        </w:rPr>
        <w:t xml:space="preserve"> </w:t>
      </w:r>
      <w:r w:rsidRPr="00EF5065">
        <w:rPr>
          <w:rFonts w:eastAsia="Arial"/>
          <w:color w:val="000000"/>
          <w:lang w:eastAsia="fr-FR"/>
        </w:rPr>
        <w:t>aménagement d’un local existant non affecté préalablement à cet usage ;</w:t>
      </w:r>
    </w:p>
    <w:p w14:paraId="35613043" w14:textId="59FD157C" w:rsidR="00EF5065" w:rsidRPr="00EF5065" w:rsidRDefault="00EF5065" w:rsidP="00EF5065">
      <w:pPr>
        <w:pStyle w:val="Paragraphedeliste"/>
        <w:widowControl/>
        <w:numPr>
          <w:ilvl w:val="0"/>
          <w:numId w:val="8"/>
        </w:numPr>
        <w:tabs>
          <w:tab w:val="left" w:pos="142"/>
        </w:tabs>
        <w:autoSpaceDE/>
        <w:autoSpaceDN/>
        <w:ind w:right="-110"/>
        <w:jc w:val="both"/>
        <w:rPr>
          <w:rFonts w:eastAsia="Arial"/>
          <w:color w:val="000000"/>
          <w:lang w:eastAsia="fr-FR"/>
        </w:rPr>
      </w:pPr>
      <w:r w:rsidRPr="00EF5065">
        <w:rPr>
          <w:rFonts w:eastAsia="Arial"/>
          <w:color w:val="000000"/>
          <w:lang w:eastAsia="fr-FR"/>
        </w:rPr>
        <w:t>Une extension d’</w:t>
      </w:r>
      <w:proofErr w:type="spellStart"/>
      <w:r w:rsidRPr="00EF5065">
        <w:rPr>
          <w:rFonts w:eastAsia="Arial"/>
          <w:color w:val="000000"/>
          <w:lang w:eastAsia="fr-FR"/>
        </w:rPr>
        <w:t>Eaje</w:t>
      </w:r>
      <w:proofErr w:type="spellEnd"/>
      <w:r w:rsidRPr="00EF5065">
        <w:rPr>
          <w:rFonts w:eastAsia="Arial"/>
          <w:color w:val="000000"/>
          <w:lang w:eastAsia="fr-FR"/>
        </w:rPr>
        <w:t xml:space="preserve"> ou de Mam existant avec une augmentation d’au moins 10 % de places                nouvelles</w:t>
      </w:r>
      <w:r w:rsidRPr="005468FD">
        <w:rPr>
          <w:vertAlign w:val="superscript"/>
          <w:lang w:eastAsia="fr-FR"/>
        </w:rPr>
        <w:footnoteReference w:id="2"/>
      </w:r>
      <w:r w:rsidRPr="00EF5065">
        <w:rPr>
          <w:rFonts w:eastAsia="Arial"/>
          <w:color w:val="000000"/>
          <w:lang w:eastAsia="fr-FR"/>
        </w:rPr>
        <w:t xml:space="preserve"> ;</w:t>
      </w:r>
    </w:p>
    <w:p w14:paraId="6C855A05" w14:textId="4DBF2B22" w:rsidR="00EF5065" w:rsidRPr="00EF5065" w:rsidRDefault="00EF5065" w:rsidP="00EF5065">
      <w:pPr>
        <w:pStyle w:val="Paragraphedeliste"/>
        <w:widowControl/>
        <w:numPr>
          <w:ilvl w:val="0"/>
          <w:numId w:val="8"/>
        </w:numPr>
        <w:tabs>
          <w:tab w:val="left" w:pos="142"/>
        </w:tabs>
        <w:autoSpaceDE/>
        <w:autoSpaceDN/>
        <w:ind w:right="-110"/>
        <w:jc w:val="both"/>
        <w:rPr>
          <w:rFonts w:eastAsia="Arial"/>
          <w:color w:val="000000"/>
          <w:lang w:eastAsia="fr-FR"/>
        </w:rPr>
      </w:pPr>
      <w:r w:rsidRPr="00EF5065">
        <w:rPr>
          <w:rFonts w:eastAsia="Arial"/>
          <w:color w:val="000000"/>
          <w:lang w:eastAsia="fr-FR"/>
        </w:rPr>
        <w:t>Une transplantation sur un autre site :</w:t>
      </w:r>
    </w:p>
    <w:p w14:paraId="52DB704B" w14:textId="77777777" w:rsidR="00EF5065" w:rsidRPr="005468FD" w:rsidRDefault="00EF5065" w:rsidP="00EF5065">
      <w:pPr>
        <w:widowControl/>
        <w:numPr>
          <w:ilvl w:val="1"/>
          <w:numId w:val="10"/>
        </w:numPr>
        <w:tabs>
          <w:tab w:val="left" w:pos="993"/>
          <w:tab w:val="left" w:pos="1276"/>
        </w:tabs>
        <w:autoSpaceDE/>
        <w:autoSpaceDN/>
        <w:ind w:left="1276" w:right="-110" w:hanging="283"/>
        <w:jc w:val="both"/>
        <w:rPr>
          <w:rFonts w:eastAsia="Arial"/>
          <w:color w:val="000000"/>
          <w:lang w:eastAsia="fr-FR"/>
        </w:rPr>
      </w:pPr>
      <w:r w:rsidRPr="005468FD">
        <w:rPr>
          <w:rFonts w:eastAsia="Arial"/>
          <w:color w:val="000000"/>
          <w:lang w:eastAsia="fr-FR"/>
        </w:rPr>
        <w:t xml:space="preserve">avec une augmentation d’au moins 10 % de places nouvelles par rapport aux places existantes pour les </w:t>
      </w:r>
      <w:proofErr w:type="spellStart"/>
      <w:r w:rsidRPr="005468FD">
        <w:rPr>
          <w:rFonts w:eastAsia="Arial"/>
          <w:color w:val="000000"/>
          <w:lang w:eastAsia="fr-FR"/>
        </w:rPr>
        <w:t>Eaje</w:t>
      </w:r>
      <w:proofErr w:type="spellEnd"/>
      <w:r w:rsidRPr="005468FD">
        <w:rPr>
          <w:rFonts w:eastAsia="Arial"/>
          <w:color w:val="000000"/>
          <w:lang w:eastAsia="fr-FR"/>
        </w:rPr>
        <w:t xml:space="preserve"> ou les Mam ; </w:t>
      </w:r>
    </w:p>
    <w:p w14:paraId="476FDE76" w14:textId="77777777" w:rsidR="00EF5065" w:rsidRPr="005468FD" w:rsidRDefault="00EF5065" w:rsidP="00EF5065">
      <w:pPr>
        <w:widowControl/>
        <w:numPr>
          <w:ilvl w:val="1"/>
          <w:numId w:val="10"/>
        </w:numPr>
        <w:tabs>
          <w:tab w:val="left" w:pos="993"/>
          <w:tab w:val="left" w:pos="1276"/>
        </w:tabs>
        <w:autoSpaceDE/>
        <w:autoSpaceDN/>
        <w:ind w:left="1276" w:right="-110" w:hanging="283"/>
        <w:jc w:val="both"/>
        <w:rPr>
          <w:rFonts w:eastAsia="Arial"/>
          <w:color w:val="000000"/>
          <w:lang w:eastAsia="fr-FR"/>
        </w:rPr>
      </w:pPr>
      <w:r w:rsidRPr="005468FD">
        <w:rPr>
          <w:rFonts w:eastAsia="Arial"/>
          <w:lang w:eastAsia="fr-FR"/>
        </w:rPr>
        <w:t xml:space="preserve">du Rpe, le cas échéant avec augmentation du nombre d’équivalent temps plein d’animateurs, dans les conditions et proportions précisées infra. </w:t>
      </w:r>
    </w:p>
    <w:p w14:paraId="5B402FEC" w14:textId="77777777" w:rsidR="00EF5065" w:rsidRDefault="00EF5065" w:rsidP="00A70E2C">
      <w:pPr>
        <w:jc w:val="both"/>
        <w:rPr>
          <w:rFonts w:eastAsia="Arial"/>
          <w:color w:val="000000"/>
          <w:lang w:eastAsia="fr-FR"/>
        </w:rPr>
      </w:pPr>
    </w:p>
    <w:p w14:paraId="597CD7F6" w14:textId="77777777" w:rsidR="006E431C" w:rsidRDefault="006E431C" w:rsidP="00A70E2C">
      <w:pPr>
        <w:jc w:val="both"/>
        <w:rPr>
          <w:rFonts w:eastAsia="Arial"/>
          <w:color w:val="000000"/>
          <w:lang w:eastAsia="fr-FR"/>
        </w:rPr>
      </w:pPr>
    </w:p>
    <w:p w14:paraId="3F3320B1" w14:textId="77777777" w:rsidR="00EF5065" w:rsidRDefault="00EF5065" w:rsidP="00A70E2C">
      <w:pPr>
        <w:jc w:val="both"/>
      </w:pPr>
    </w:p>
    <w:p w14:paraId="0ED171D7" w14:textId="6F62D301" w:rsidR="00EF5065" w:rsidRPr="00EF5065" w:rsidRDefault="00EF5065" w:rsidP="00EF5065">
      <w:pPr>
        <w:pStyle w:val="Paragraphedeliste"/>
        <w:numPr>
          <w:ilvl w:val="0"/>
          <w:numId w:val="11"/>
        </w:numPr>
        <w:jc w:val="both"/>
        <w:rPr>
          <w:b/>
          <w:bCs/>
          <w:color w:val="68BAAA"/>
          <w:sz w:val="28"/>
          <w:szCs w:val="28"/>
        </w:rPr>
      </w:pPr>
      <w:r w:rsidRPr="00EF5065">
        <w:rPr>
          <w:b/>
          <w:bCs/>
          <w:color w:val="68BAAA"/>
          <w:sz w:val="28"/>
          <w:szCs w:val="28"/>
        </w:rPr>
        <w:t>Modalités de calcul</w:t>
      </w:r>
    </w:p>
    <w:p w14:paraId="36AB4402" w14:textId="77777777" w:rsidR="00EF5065" w:rsidRDefault="00EF5065" w:rsidP="00A70E2C">
      <w:pPr>
        <w:jc w:val="both"/>
      </w:pPr>
    </w:p>
    <w:p w14:paraId="7D0E74C6" w14:textId="48786635" w:rsidR="00EF5065" w:rsidRDefault="00EF5065" w:rsidP="00A70E2C">
      <w:pPr>
        <w:jc w:val="both"/>
        <w:rPr>
          <w:rFonts w:eastAsia="Arial"/>
          <w:color w:val="000000"/>
          <w:lang w:eastAsia="fr-FR"/>
        </w:rPr>
      </w:pPr>
      <w:r w:rsidRPr="005468FD">
        <w:rPr>
          <w:rFonts w:eastAsia="Arial"/>
          <w:color w:val="000000"/>
          <w:lang w:eastAsia="fr-FR"/>
        </w:rPr>
        <w:t>Les niveaux de financement sont détaillés dans un barème national publié annuellement</w:t>
      </w:r>
      <w:r>
        <w:rPr>
          <w:rFonts w:eastAsia="Arial"/>
          <w:color w:val="000000"/>
          <w:lang w:eastAsia="fr-FR"/>
        </w:rPr>
        <w:t xml:space="preserve">. </w:t>
      </w:r>
      <w:r w:rsidRPr="005468FD">
        <w:rPr>
          <w:rFonts w:eastAsia="Arial"/>
          <w:color w:val="000000"/>
          <w:lang w:eastAsia="fr-FR"/>
        </w:rPr>
        <w:t>Le barème applicable est celui qui est en vigueur à la date à laquelle le dossier est déposé complet auprès de la Caf.</w:t>
      </w:r>
    </w:p>
    <w:p w14:paraId="6D11AE51" w14:textId="77777777" w:rsidR="00EF5065" w:rsidRDefault="00EF5065" w:rsidP="00A70E2C">
      <w:pPr>
        <w:jc w:val="both"/>
        <w:rPr>
          <w:rFonts w:eastAsia="Arial"/>
          <w:color w:val="000000"/>
          <w:lang w:eastAsia="fr-FR"/>
        </w:rPr>
      </w:pPr>
    </w:p>
    <w:p w14:paraId="2FB693E9" w14:textId="167239D3" w:rsidR="00EF5065" w:rsidRDefault="00EF5065" w:rsidP="00A70E2C">
      <w:pPr>
        <w:jc w:val="both"/>
        <w:rPr>
          <w:rFonts w:eastAsia="Arial"/>
          <w:color w:val="000000"/>
          <w:lang w:eastAsia="fr-FR"/>
        </w:rPr>
      </w:pPr>
      <w:r>
        <w:rPr>
          <w:rFonts w:eastAsia="Arial"/>
          <w:color w:val="000000"/>
          <w:lang w:eastAsia="fr-FR"/>
        </w:rPr>
        <w:t xml:space="preserve">Pour les EAJE et les MAM, plusieurs niveaux de financement sont </w:t>
      </w:r>
      <w:r w:rsidR="006E431C">
        <w:rPr>
          <w:rFonts w:eastAsia="Arial"/>
          <w:color w:val="000000"/>
          <w:lang w:eastAsia="fr-FR"/>
        </w:rPr>
        <w:t xml:space="preserve">prévus : </w:t>
      </w:r>
    </w:p>
    <w:p w14:paraId="0985A9E1" w14:textId="77777777" w:rsidR="006E431C" w:rsidRDefault="006E431C" w:rsidP="00A70E2C">
      <w:pPr>
        <w:jc w:val="both"/>
        <w:rPr>
          <w:rFonts w:eastAsia="Arial"/>
          <w:color w:val="000000"/>
          <w:lang w:eastAsia="fr-FR"/>
        </w:rPr>
      </w:pPr>
    </w:p>
    <w:p w14:paraId="1D9EBEC0" w14:textId="52ADBA07" w:rsidR="006E431C" w:rsidRDefault="006E431C" w:rsidP="006E431C">
      <w:pPr>
        <w:pStyle w:val="Paragraphedeliste"/>
        <w:numPr>
          <w:ilvl w:val="0"/>
          <w:numId w:val="8"/>
        </w:numPr>
        <w:jc w:val="both"/>
      </w:pPr>
      <w:r>
        <w:t>Socle de base</w:t>
      </w:r>
    </w:p>
    <w:p w14:paraId="72F68E68" w14:textId="60196A32" w:rsidR="006E431C" w:rsidRDefault="006E431C" w:rsidP="006E431C">
      <w:pPr>
        <w:pStyle w:val="Paragraphedeliste"/>
        <w:numPr>
          <w:ilvl w:val="0"/>
          <w:numId w:val="8"/>
        </w:numPr>
        <w:jc w:val="both"/>
      </w:pPr>
      <w:r>
        <w:t>Majoration « gros œuvre »</w:t>
      </w:r>
    </w:p>
    <w:p w14:paraId="43C86942" w14:textId="3060C704" w:rsidR="006E431C" w:rsidRDefault="006E431C" w:rsidP="006E431C">
      <w:pPr>
        <w:pStyle w:val="Paragraphedeliste"/>
        <w:numPr>
          <w:ilvl w:val="0"/>
          <w:numId w:val="8"/>
        </w:numPr>
        <w:jc w:val="both"/>
      </w:pPr>
      <w:r>
        <w:t>Majoration « développement durable »</w:t>
      </w:r>
    </w:p>
    <w:p w14:paraId="547B85DC" w14:textId="52B082FE" w:rsidR="006E431C" w:rsidRDefault="006E431C" w:rsidP="006E431C">
      <w:pPr>
        <w:pStyle w:val="Paragraphedeliste"/>
        <w:numPr>
          <w:ilvl w:val="0"/>
          <w:numId w:val="8"/>
        </w:numPr>
        <w:jc w:val="both"/>
      </w:pPr>
      <w:r>
        <w:t>Majoration « rattrapage territorial »</w:t>
      </w:r>
    </w:p>
    <w:p w14:paraId="5EA904D2" w14:textId="1F4FE537" w:rsidR="006E431C" w:rsidRDefault="006E431C" w:rsidP="006E431C">
      <w:pPr>
        <w:pStyle w:val="Paragraphedeliste"/>
        <w:numPr>
          <w:ilvl w:val="0"/>
          <w:numId w:val="8"/>
        </w:numPr>
        <w:jc w:val="both"/>
      </w:pPr>
      <w:r>
        <w:t>Majoration « potentiel financier »</w:t>
      </w:r>
    </w:p>
    <w:p w14:paraId="7AF7A39E" w14:textId="77777777" w:rsidR="006E431C" w:rsidRDefault="006E431C" w:rsidP="006E431C">
      <w:pPr>
        <w:jc w:val="both"/>
      </w:pPr>
    </w:p>
    <w:p w14:paraId="5F521AF3" w14:textId="77777777" w:rsidR="006E431C" w:rsidRPr="005468FD" w:rsidRDefault="006E431C" w:rsidP="006E431C">
      <w:pPr>
        <w:ind w:right="-110"/>
        <w:jc w:val="both"/>
        <w:rPr>
          <w:rFonts w:eastAsia="Arial"/>
          <w:color w:val="000000"/>
          <w:lang w:eastAsia="fr-FR"/>
        </w:rPr>
      </w:pPr>
      <w:r w:rsidRPr="005468FD">
        <w:rPr>
          <w:rFonts w:eastAsia="Arial"/>
          <w:color w:val="000000"/>
          <w:lang w:eastAsia="fr-FR"/>
        </w:rPr>
        <w:t xml:space="preserve">En </w:t>
      </w:r>
      <w:proofErr w:type="spellStart"/>
      <w:r w:rsidRPr="005468FD">
        <w:rPr>
          <w:rFonts w:eastAsia="Arial"/>
          <w:color w:val="000000"/>
          <w:lang w:eastAsia="fr-FR"/>
        </w:rPr>
        <w:t>Eaje</w:t>
      </w:r>
      <w:proofErr w:type="spellEnd"/>
      <w:r w:rsidRPr="005468FD">
        <w:rPr>
          <w:rFonts w:eastAsia="Arial"/>
          <w:color w:val="000000"/>
          <w:lang w:eastAsia="fr-FR"/>
        </w:rPr>
        <w:t xml:space="preserve"> et en Mam, les subventions de la Caf à l’investissement sont plafonnées : </w:t>
      </w:r>
    </w:p>
    <w:p w14:paraId="6BE0C3C0" w14:textId="77777777" w:rsidR="006E431C" w:rsidRPr="001D6791" w:rsidRDefault="006E431C" w:rsidP="006E431C">
      <w:pPr>
        <w:ind w:left="284" w:right="-110" w:hanging="8"/>
        <w:jc w:val="both"/>
        <w:rPr>
          <w:rFonts w:eastAsia="Arial"/>
          <w:color w:val="000000"/>
          <w:lang w:eastAsia="fr-FR"/>
        </w:rPr>
      </w:pPr>
    </w:p>
    <w:p w14:paraId="28C29709" w14:textId="09842E2D" w:rsidR="006E431C" w:rsidRPr="005468FD" w:rsidRDefault="006E431C" w:rsidP="006E431C">
      <w:pPr>
        <w:widowControl/>
        <w:numPr>
          <w:ilvl w:val="0"/>
          <w:numId w:val="13"/>
        </w:numPr>
        <w:tabs>
          <w:tab w:val="left" w:pos="567"/>
          <w:tab w:val="left" w:pos="993"/>
        </w:tabs>
        <w:autoSpaceDE/>
        <w:autoSpaceDN/>
        <w:ind w:left="284" w:right="-110"/>
        <w:jc w:val="both"/>
        <w:rPr>
          <w:rFonts w:eastAsia="Arial"/>
          <w:color w:val="000000"/>
          <w:lang w:eastAsia="fr-FR"/>
        </w:rPr>
      </w:pPr>
      <w:r w:rsidRPr="005468FD">
        <w:rPr>
          <w:rFonts w:eastAsia="Arial"/>
          <w:color w:val="000000"/>
          <w:lang w:eastAsia="fr-FR"/>
        </w:rPr>
        <w:lastRenderedPageBreak/>
        <w:t>À hauteur de 80 % des dépenses</w:t>
      </w:r>
      <w:r w:rsidRPr="005468FD">
        <w:rPr>
          <w:rFonts w:eastAsia="Arial"/>
          <w:color w:val="000000"/>
          <w:vertAlign w:val="superscript"/>
          <w:lang w:eastAsia="fr-FR"/>
        </w:rPr>
        <w:footnoteReference w:id="3"/>
      </w:r>
      <w:r w:rsidRPr="005468FD">
        <w:rPr>
          <w:rFonts w:eastAsia="Arial"/>
          <w:color w:val="000000"/>
          <w:lang w:eastAsia="fr-FR"/>
        </w:rPr>
        <w:t xml:space="preserve"> subventionnables par place ;</w:t>
      </w:r>
    </w:p>
    <w:p w14:paraId="4C28F887" w14:textId="33FA4440" w:rsidR="006E431C" w:rsidRPr="005468FD" w:rsidRDefault="006E431C" w:rsidP="006E431C">
      <w:pPr>
        <w:widowControl/>
        <w:numPr>
          <w:ilvl w:val="0"/>
          <w:numId w:val="13"/>
        </w:numPr>
        <w:tabs>
          <w:tab w:val="left" w:pos="567"/>
          <w:tab w:val="left" w:pos="993"/>
        </w:tabs>
        <w:autoSpaceDE/>
        <w:autoSpaceDN/>
        <w:ind w:left="284" w:right="-110"/>
        <w:jc w:val="both"/>
        <w:rPr>
          <w:rFonts w:eastAsia="Arial"/>
          <w:color w:val="000000"/>
          <w:lang w:eastAsia="fr-FR"/>
        </w:rPr>
      </w:pPr>
      <w:r w:rsidRPr="005468FD">
        <w:rPr>
          <w:rFonts w:eastAsia="Arial"/>
          <w:color w:val="000000"/>
          <w:lang w:eastAsia="fr-FR"/>
        </w:rPr>
        <w:t>Et de telle façon à ce que le total des subventions en soutien du projet, de quelque nature qu’elles soient, n’excède pas 100% du coût total du projet.</w:t>
      </w:r>
    </w:p>
    <w:p w14:paraId="65C55B72" w14:textId="77777777" w:rsidR="006E431C" w:rsidRDefault="006E431C" w:rsidP="006E431C">
      <w:pPr>
        <w:jc w:val="both"/>
      </w:pPr>
    </w:p>
    <w:p w14:paraId="3750F783" w14:textId="77777777" w:rsidR="00EF5065" w:rsidRDefault="00EF5065" w:rsidP="00A70E2C">
      <w:pPr>
        <w:jc w:val="both"/>
      </w:pPr>
    </w:p>
    <w:p w14:paraId="46388A36" w14:textId="52D576BE" w:rsidR="00EF5065" w:rsidRDefault="006E431C" w:rsidP="00A70E2C">
      <w:pPr>
        <w:jc w:val="both"/>
        <w:rPr>
          <w:rFonts w:eastAsia="Arial"/>
          <w:color w:val="000000"/>
          <w:lang w:eastAsia="fr-FR"/>
        </w:rPr>
      </w:pPr>
      <w:r>
        <w:t>Pour les Relais Petite Enfance </w:t>
      </w:r>
      <w:r>
        <w:rPr>
          <w:rFonts w:eastAsia="Arial"/>
          <w:color w:val="000000"/>
          <w:lang w:eastAsia="fr-FR"/>
        </w:rPr>
        <w:t>l</w:t>
      </w:r>
      <w:r w:rsidRPr="005468FD">
        <w:rPr>
          <w:rFonts w:eastAsia="Arial"/>
          <w:color w:val="000000"/>
          <w:lang w:eastAsia="fr-FR"/>
        </w:rPr>
        <w:t xml:space="preserve">e financement apporté par le </w:t>
      </w:r>
      <w:proofErr w:type="spellStart"/>
      <w:r w:rsidRPr="005468FD">
        <w:rPr>
          <w:rFonts w:eastAsia="Arial"/>
          <w:color w:val="000000"/>
          <w:lang w:eastAsia="fr-FR"/>
        </w:rPr>
        <w:t>Piaje</w:t>
      </w:r>
      <w:proofErr w:type="spellEnd"/>
      <w:r w:rsidRPr="005468FD">
        <w:rPr>
          <w:rFonts w:eastAsia="Arial"/>
          <w:color w:val="000000"/>
          <w:lang w:eastAsia="fr-FR"/>
        </w:rPr>
        <w:t xml:space="preserve"> est plafonné. Un plafond de dépenses subventionnables s’applique selon la nature du projet et des travaux. Les plafonds de dépenses subventionnables sont détaillés dans un barème national publié annuellement</w:t>
      </w:r>
      <w:r>
        <w:rPr>
          <w:rFonts w:eastAsia="Arial"/>
          <w:color w:val="000000"/>
          <w:lang w:eastAsia="fr-FR"/>
        </w:rPr>
        <w:t>.</w:t>
      </w:r>
    </w:p>
    <w:p w14:paraId="27E998C4" w14:textId="77777777" w:rsidR="006E431C" w:rsidRDefault="006E431C" w:rsidP="00A70E2C">
      <w:pPr>
        <w:jc w:val="both"/>
        <w:rPr>
          <w:rFonts w:eastAsia="Arial"/>
          <w:color w:val="000000"/>
          <w:lang w:eastAsia="fr-FR"/>
        </w:rPr>
      </w:pPr>
    </w:p>
    <w:p w14:paraId="701CD471" w14:textId="58E14CFC" w:rsidR="006E431C" w:rsidRDefault="006E431C" w:rsidP="00A70E2C">
      <w:pPr>
        <w:jc w:val="both"/>
      </w:pPr>
      <w:r w:rsidRPr="005468FD">
        <w:rPr>
          <w:rFonts w:eastAsia="Arial"/>
          <w:color w:val="000000"/>
          <w:lang w:eastAsia="fr-FR"/>
        </w:rPr>
        <w:t>En plus du plafond de dépenses, un taux maximum de financement des dépenses subventionnables s’applique selon le type de projet</w:t>
      </w:r>
      <w:r>
        <w:rPr>
          <w:rFonts w:eastAsia="Arial"/>
          <w:color w:val="000000"/>
          <w:lang w:eastAsia="fr-FR"/>
        </w:rPr>
        <w:t xml:space="preserve"> : </w:t>
      </w:r>
    </w:p>
    <w:p w14:paraId="62A9ADFA" w14:textId="77777777" w:rsidR="00EF5065" w:rsidRDefault="00EF5065" w:rsidP="00A70E2C">
      <w:pPr>
        <w:jc w:val="both"/>
      </w:pPr>
    </w:p>
    <w:tbl>
      <w:tblPr>
        <w:tblW w:w="9099" w:type="dxa"/>
        <w:tblInd w:w="-5" w:type="dxa"/>
        <w:tblCellMar>
          <w:top w:w="4" w:type="dxa"/>
          <w:left w:w="110" w:type="dxa"/>
          <w:right w:w="44" w:type="dxa"/>
        </w:tblCellMar>
        <w:tblLook w:val="04A0" w:firstRow="1" w:lastRow="0" w:firstColumn="1" w:lastColumn="0" w:noHBand="0" w:noVBand="1"/>
      </w:tblPr>
      <w:tblGrid>
        <w:gridCol w:w="2728"/>
        <w:gridCol w:w="2405"/>
        <w:gridCol w:w="3966"/>
      </w:tblGrid>
      <w:tr w:rsidR="006E431C" w:rsidRPr="005468FD" w14:paraId="42A77302" w14:textId="77777777" w:rsidTr="006E431C">
        <w:trPr>
          <w:trHeight w:val="514"/>
        </w:trPr>
        <w:tc>
          <w:tcPr>
            <w:tcW w:w="2728" w:type="dxa"/>
            <w:tcBorders>
              <w:top w:val="single" w:sz="4" w:space="0" w:color="000000"/>
              <w:left w:val="single" w:sz="4" w:space="0" w:color="000000"/>
              <w:bottom w:val="single" w:sz="4" w:space="0" w:color="000000"/>
              <w:right w:val="single" w:sz="4" w:space="0" w:color="000000"/>
            </w:tcBorders>
            <w:vAlign w:val="center"/>
          </w:tcPr>
          <w:p w14:paraId="6F8CE5C8" w14:textId="77777777" w:rsidR="006E431C" w:rsidRPr="005468FD" w:rsidRDefault="006E431C" w:rsidP="009003BE">
            <w:pPr>
              <w:ind w:right="-113"/>
              <w:rPr>
                <w:rFonts w:eastAsia="Arial"/>
                <w:color w:val="000000"/>
                <w:lang w:eastAsia="fr-FR"/>
              </w:rPr>
            </w:pPr>
          </w:p>
        </w:tc>
        <w:tc>
          <w:tcPr>
            <w:tcW w:w="2405" w:type="dxa"/>
            <w:tcBorders>
              <w:top w:val="single" w:sz="4" w:space="0" w:color="000000"/>
              <w:left w:val="single" w:sz="4" w:space="0" w:color="000000"/>
              <w:bottom w:val="single" w:sz="4" w:space="0" w:color="000000"/>
              <w:right w:val="single" w:sz="4" w:space="0" w:color="000000"/>
            </w:tcBorders>
            <w:vAlign w:val="center"/>
          </w:tcPr>
          <w:p w14:paraId="0B582405" w14:textId="77777777" w:rsidR="006E431C" w:rsidRPr="005468FD" w:rsidRDefault="006E431C" w:rsidP="009003BE">
            <w:pPr>
              <w:ind w:right="-113"/>
              <w:rPr>
                <w:rFonts w:eastAsia="Arial"/>
                <w:color w:val="000000"/>
                <w:lang w:eastAsia="fr-FR"/>
              </w:rPr>
            </w:pPr>
            <w:r w:rsidRPr="005468FD">
              <w:rPr>
                <w:rFonts w:eastAsia="Arial"/>
                <w:color w:val="000000"/>
                <w:lang w:eastAsia="fr-FR"/>
              </w:rPr>
              <w:t xml:space="preserve">Projet de création </w:t>
            </w:r>
          </w:p>
        </w:tc>
        <w:tc>
          <w:tcPr>
            <w:tcW w:w="3966" w:type="dxa"/>
            <w:tcBorders>
              <w:top w:val="single" w:sz="4" w:space="0" w:color="000000"/>
              <w:left w:val="single" w:sz="4" w:space="0" w:color="000000"/>
              <w:bottom w:val="single" w:sz="4" w:space="0" w:color="000000"/>
              <w:right w:val="single" w:sz="4" w:space="0" w:color="000000"/>
            </w:tcBorders>
          </w:tcPr>
          <w:p w14:paraId="4F6A78C1" w14:textId="77777777" w:rsidR="006E431C" w:rsidRPr="005468FD" w:rsidRDefault="006E431C" w:rsidP="009003BE">
            <w:pPr>
              <w:ind w:right="-113"/>
              <w:rPr>
                <w:rFonts w:eastAsia="Arial"/>
                <w:color w:val="000000"/>
                <w:lang w:eastAsia="fr-FR"/>
              </w:rPr>
            </w:pPr>
            <w:r w:rsidRPr="005468FD">
              <w:rPr>
                <w:rFonts w:eastAsia="Arial"/>
                <w:color w:val="000000"/>
                <w:lang w:eastAsia="fr-FR"/>
              </w:rPr>
              <w:t xml:space="preserve">Projet d’aménagement ou de transplantation </w:t>
            </w:r>
          </w:p>
        </w:tc>
      </w:tr>
      <w:tr w:rsidR="006E431C" w:rsidRPr="005468FD" w14:paraId="4A5F8668" w14:textId="77777777" w:rsidTr="006E431C">
        <w:trPr>
          <w:trHeight w:val="1529"/>
        </w:trPr>
        <w:tc>
          <w:tcPr>
            <w:tcW w:w="2728" w:type="dxa"/>
            <w:tcBorders>
              <w:top w:val="single" w:sz="4" w:space="0" w:color="000000"/>
              <w:left w:val="single" w:sz="4" w:space="0" w:color="000000"/>
              <w:bottom w:val="single" w:sz="4" w:space="0" w:color="000000"/>
              <w:right w:val="single" w:sz="4" w:space="0" w:color="000000"/>
            </w:tcBorders>
            <w:vAlign w:val="center"/>
          </w:tcPr>
          <w:p w14:paraId="2CF3E6F9" w14:textId="77777777" w:rsidR="006E431C" w:rsidRPr="005468FD" w:rsidRDefault="006E431C" w:rsidP="009003BE">
            <w:pPr>
              <w:ind w:left="47" w:right="-113" w:hanging="17"/>
              <w:jc w:val="center"/>
              <w:rPr>
                <w:rFonts w:eastAsia="Arial"/>
                <w:color w:val="000000"/>
                <w:lang w:eastAsia="fr-FR"/>
              </w:rPr>
            </w:pPr>
            <w:r w:rsidRPr="005468FD">
              <w:rPr>
                <w:rFonts w:eastAsia="Arial"/>
                <w:color w:val="000000"/>
                <w:lang w:eastAsia="fr-FR"/>
              </w:rPr>
              <w:t>Taux de financement</w:t>
            </w:r>
          </w:p>
          <w:p w14:paraId="23F0B0BB" w14:textId="77777777" w:rsidR="006E431C" w:rsidRPr="005468FD" w:rsidRDefault="006E431C" w:rsidP="009003BE">
            <w:pPr>
              <w:ind w:left="47" w:right="-113" w:hanging="17"/>
              <w:jc w:val="center"/>
              <w:rPr>
                <w:rFonts w:eastAsia="Arial"/>
                <w:color w:val="000000"/>
                <w:lang w:eastAsia="fr-FR"/>
              </w:rPr>
            </w:pPr>
            <w:r w:rsidRPr="005468FD">
              <w:rPr>
                <w:rFonts w:eastAsia="Arial"/>
                <w:color w:val="000000"/>
                <w:lang w:eastAsia="fr-FR"/>
              </w:rPr>
              <w:t>des dépenses subventionnable</w:t>
            </w:r>
          </w:p>
        </w:tc>
        <w:tc>
          <w:tcPr>
            <w:tcW w:w="2405" w:type="dxa"/>
            <w:tcBorders>
              <w:top w:val="single" w:sz="4" w:space="0" w:color="000000"/>
              <w:left w:val="single" w:sz="4" w:space="0" w:color="000000"/>
              <w:bottom w:val="single" w:sz="4" w:space="0" w:color="000000"/>
              <w:right w:val="single" w:sz="4" w:space="0" w:color="000000"/>
            </w:tcBorders>
            <w:vAlign w:val="center"/>
          </w:tcPr>
          <w:p w14:paraId="63B8BA57" w14:textId="77777777" w:rsidR="006E431C" w:rsidRPr="005468FD" w:rsidRDefault="006E431C" w:rsidP="009003BE">
            <w:pPr>
              <w:ind w:right="-113"/>
              <w:jc w:val="center"/>
              <w:rPr>
                <w:rFonts w:eastAsia="Arial"/>
                <w:color w:val="000000"/>
                <w:lang w:eastAsia="fr-FR"/>
              </w:rPr>
            </w:pPr>
            <w:r w:rsidRPr="005468FD">
              <w:rPr>
                <w:rFonts w:eastAsia="Arial"/>
                <w:b/>
                <w:color w:val="000000"/>
                <w:lang w:eastAsia="fr-FR"/>
              </w:rPr>
              <w:t>80%</w:t>
            </w:r>
          </w:p>
        </w:tc>
        <w:tc>
          <w:tcPr>
            <w:tcW w:w="3966" w:type="dxa"/>
            <w:tcBorders>
              <w:top w:val="single" w:sz="4" w:space="0" w:color="000000"/>
              <w:left w:val="single" w:sz="4" w:space="0" w:color="000000"/>
              <w:bottom w:val="single" w:sz="4" w:space="0" w:color="000000"/>
              <w:right w:val="single" w:sz="4" w:space="0" w:color="000000"/>
            </w:tcBorders>
          </w:tcPr>
          <w:p w14:paraId="40D19597" w14:textId="77777777" w:rsidR="006E431C" w:rsidRPr="005468FD" w:rsidRDefault="006E431C" w:rsidP="009003BE">
            <w:pPr>
              <w:ind w:right="-113"/>
              <w:rPr>
                <w:rFonts w:eastAsia="Arial"/>
                <w:color w:val="000000"/>
                <w:lang w:eastAsia="fr-FR"/>
              </w:rPr>
            </w:pPr>
            <w:r w:rsidRPr="005468FD">
              <w:rPr>
                <w:rFonts w:eastAsia="Arial"/>
                <w:b/>
                <w:color w:val="000000"/>
                <w:lang w:eastAsia="fr-FR"/>
              </w:rPr>
              <w:t>80%</w:t>
            </w:r>
            <w:r w:rsidRPr="005468FD">
              <w:rPr>
                <w:rFonts w:eastAsia="Arial"/>
                <w:color w:val="000000"/>
                <w:lang w:eastAsia="fr-FR"/>
              </w:rPr>
              <w:t xml:space="preserve"> si extension du nombre </w:t>
            </w:r>
            <w:proofErr w:type="spellStart"/>
            <w:r w:rsidRPr="005468FD">
              <w:rPr>
                <w:rFonts w:eastAsia="Arial"/>
                <w:color w:val="000000"/>
                <w:lang w:eastAsia="fr-FR"/>
              </w:rPr>
              <w:t>d’Etp</w:t>
            </w:r>
            <w:proofErr w:type="spellEnd"/>
            <w:r w:rsidRPr="005468FD">
              <w:rPr>
                <w:rFonts w:eastAsia="Arial"/>
                <w:color w:val="000000"/>
                <w:lang w:eastAsia="fr-FR"/>
              </w:rPr>
              <w:t xml:space="preserve"> </w:t>
            </w:r>
          </w:p>
          <w:p w14:paraId="4364909B" w14:textId="77777777" w:rsidR="006E431C" w:rsidRPr="005468FD" w:rsidRDefault="006E431C" w:rsidP="009003BE">
            <w:pPr>
              <w:ind w:right="-113"/>
              <w:rPr>
                <w:rFonts w:eastAsia="Arial"/>
                <w:color w:val="000000"/>
                <w:lang w:eastAsia="fr-FR"/>
              </w:rPr>
            </w:pPr>
            <w:r w:rsidRPr="005468FD">
              <w:rPr>
                <w:rFonts w:eastAsia="Arial"/>
                <w:color w:val="000000"/>
                <w:lang w:eastAsia="fr-FR"/>
              </w:rPr>
              <w:t xml:space="preserve">&gt; ou égale à 50%  </w:t>
            </w:r>
          </w:p>
          <w:p w14:paraId="040C607B" w14:textId="77777777" w:rsidR="006E431C" w:rsidRPr="005468FD" w:rsidRDefault="006E431C" w:rsidP="009003BE">
            <w:pPr>
              <w:ind w:right="-113"/>
              <w:rPr>
                <w:rFonts w:eastAsia="Arial"/>
                <w:color w:val="000000"/>
                <w:lang w:eastAsia="fr-FR"/>
              </w:rPr>
            </w:pPr>
            <w:r w:rsidRPr="005468FD">
              <w:rPr>
                <w:rFonts w:eastAsia="Arial"/>
                <w:b/>
                <w:color w:val="000000"/>
                <w:lang w:eastAsia="fr-FR"/>
              </w:rPr>
              <w:t xml:space="preserve"> </w:t>
            </w:r>
          </w:p>
          <w:p w14:paraId="69DDFDD0" w14:textId="77777777" w:rsidR="006E431C" w:rsidRPr="005468FD" w:rsidRDefault="006E431C" w:rsidP="009003BE">
            <w:pPr>
              <w:ind w:right="-113"/>
              <w:rPr>
                <w:rFonts w:eastAsia="Arial"/>
                <w:color w:val="000000"/>
                <w:lang w:eastAsia="fr-FR"/>
              </w:rPr>
            </w:pPr>
            <w:r w:rsidRPr="005468FD">
              <w:rPr>
                <w:rFonts w:eastAsia="Arial"/>
                <w:b/>
                <w:color w:val="000000"/>
                <w:lang w:eastAsia="fr-FR"/>
              </w:rPr>
              <w:t>50%</w:t>
            </w:r>
            <w:r w:rsidRPr="005468FD">
              <w:rPr>
                <w:rFonts w:eastAsia="Arial"/>
                <w:color w:val="000000"/>
                <w:lang w:eastAsia="fr-FR"/>
              </w:rPr>
              <w:t xml:space="preserve"> si pas d’extension ou extension</w:t>
            </w:r>
          </w:p>
          <w:p w14:paraId="045EF812" w14:textId="77777777" w:rsidR="006E431C" w:rsidRPr="005468FD" w:rsidRDefault="006E431C" w:rsidP="009003BE">
            <w:pPr>
              <w:ind w:right="-113"/>
              <w:rPr>
                <w:rFonts w:eastAsia="Arial"/>
                <w:color w:val="000000"/>
                <w:lang w:eastAsia="fr-FR"/>
              </w:rPr>
            </w:pPr>
            <w:r w:rsidRPr="005468FD">
              <w:rPr>
                <w:rFonts w:eastAsia="Arial"/>
                <w:color w:val="000000"/>
                <w:lang w:eastAsia="fr-FR"/>
              </w:rPr>
              <w:t xml:space="preserve"> du nombre </w:t>
            </w:r>
            <w:proofErr w:type="spellStart"/>
            <w:r w:rsidRPr="005468FD">
              <w:rPr>
                <w:rFonts w:eastAsia="Arial"/>
                <w:color w:val="000000"/>
                <w:lang w:eastAsia="fr-FR"/>
              </w:rPr>
              <w:t>d’Etp</w:t>
            </w:r>
            <w:proofErr w:type="spellEnd"/>
            <w:r w:rsidRPr="005468FD">
              <w:rPr>
                <w:rFonts w:eastAsia="Arial"/>
                <w:color w:val="000000"/>
                <w:lang w:eastAsia="fr-FR"/>
              </w:rPr>
              <w:t xml:space="preserve"> strictement &lt; à 50%.  </w:t>
            </w:r>
          </w:p>
        </w:tc>
      </w:tr>
    </w:tbl>
    <w:p w14:paraId="46D417D0" w14:textId="77777777" w:rsidR="00EF5065" w:rsidRDefault="00EF5065" w:rsidP="00A70E2C">
      <w:pPr>
        <w:jc w:val="both"/>
      </w:pPr>
    </w:p>
    <w:p w14:paraId="60220104" w14:textId="77777777" w:rsidR="00EF5065" w:rsidRDefault="00EF5065" w:rsidP="00A70E2C">
      <w:pPr>
        <w:jc w:val="both"/>
      </w:pPr>
    </w:p>
    <w:p w14:paraId="447C47E6" w14:textId="77777777" w:rsidR="00EF5065" w:rsidRDefault="00EF5065" w:rsidP="00A70E2C">
      <w:pPr>
        <w:jc w:val="both"/>
      </w:pPr>
    </w:p>
    <w:p w14:paraId="7F8DA927" w14:textId="77777777" w:rsidR="00EF5065" w:rsidRDefault="00EF5065" w:rsidP="00A70E2C">
      <w:pPr>
        <w:jc w:val="both"/>
      </w:pPr>
    </w:p>
    <w:p w14:paraId="11B7239B" w14:textId="77777777" w:rsidR="00EF5065" w:rsidRDefault="00EF5065" w:rsidP="00A70E2C">
      <w:pPr>
        <w:jc w:val="both"/>
      </w:pPr>
    </w:p>
    <w:p w14:paraId="06218F0B" w14:textId="77777777" w:rsidR="00EF5065" w:rsidRDefault="00EF5065" w:rsidP="00A70E2C">
      <w:pPr>
        <w:jc w:val="both"/>
      </w:pPr>
    </w:p>
    <w:p w14:paraId="56106B4E" w14:textId="77777777" w:rsidR="00EF5065" w:rsidRDefault="00EF5065" w:rsidP="00A70E2C">
      <w:pPr>
        <w:jc w:val="both"/>
      </w:pPr>
    </w:p>
    <w:p w14:paraId="1E3A3693" w14:textId="77777777" w:rsidR="00EF5065" w:rsidRDefault="00EF5065" w:rsidP="00A70E2C">
      <w:pPr>
        <w:jc w:val="both"/>
      </w:pPr>
    </w:p>
    <w:p w14:paraId="1F92AF0C" w14:textId="77777777" w:rsidR="00EF5065" w:rsidRDefault="00EF5065" w:rsidP="00A70E2C">
      <w:pPr>
        <w:jc w:val="both"/>
      </w:pPr>
    </w:p>
    <w:p w14:paraId="40E23CCA" w14:textId="77777777" w:rsidR="00EF5065" w:rsidRDefault="00EF5065" w:rsidP="00A70E2C">
      <w:pPr>
        <w:jc w:val="both"/>
      </w:pPr>
    </w:p>
    <w:p w14:paraId="19F69606" w14:textId="77777777" w:rsidR="00EF5065" w:rsidRDefault="00EF5065" w:rsidP="00A70E2C">
      <w:pPr>
        <w:jc w:val="both"/>
      </w:pPr>
    </w:p>
    <w:p w14:paraId="4DD2D1F1" w14:textId="77777777" w:rsidR="00EF5065" w:rsidRDefault="00EF5065" w:rsidP="00A70E2C">
      <w:pPr>
        <w:jc w:val="both"/>
      </w:pPr>
    </w:p>
    <w:p w14:paraId="2C770103" w14:textId="77777777" w:rsidR="000A6FDF" w:rsidRDefault="000A6FDF" w:rsidP="00A70E2C">
      <w:pPr>
        <w:jc w:val="both"/>
      </w:pPr>
    </w:p>
    <w:p w14:paraId="689FED7D" w14:textId="77777777" w:rsidR="000A6FDF" w:rsidRDefault="000A6FDF" w:rsidP="00A70E2C">
      <w:pPr>
        <w:jc w:val="both"/>
      </w:pPr>
    </w:p>
    <w:p w14:paraId="3505E792" w14:textId="77777777" w:rsidR="000A6FDF" w:rsidRDefault="000A6FDF" w:rsidP="00A70E2C">
      <w:pPr>
        <w:jc w:val="both"/>
      </w:pPr>
    </w:p>
    <w:p w14:paraId="74A6B9A2" w14:textId="77777777" w:rsidR="000A6FDF" w:rsidRDefault="000A6FDF" w:rsidP="00A70E2C">
      <w:pPr>
        <w:jc w:val="both"/>
      </w:pPr>
    </w:p>
    <w:p w14:paraId="30DA224A" w14:textId="77777777" w:rsidR="000A6FDF" w:rsidRDefault="000A6FDF" w:rsidP="00A70E2C">
      <w:pPr>
        <w:jc w:val="both"/>
      </w:pPr>
    </w:p>
    <w:p w14:paraId="409DBDA3" w14:textId="77777777" w:rsidR="000A6FDF" w:rsidRDefault="000A6FDF" w:rsidP="00A70E2C">
      <w:pPr>
        <w:jc w:val="both"/>
      </w:pPr>
    </w:p>
    <w:p w14:paraId="30921CC6" w14:textId="77777777" w:rsidR="000A6FDF" w:rsidRDefault="000A6FDF" w:rsidP="00A70E2C">
      <w:pPr>
        <w:jc w:val="both"/>
      </w:pPr>
    </w:p>
    <w:p w14:paraId="2A63566B" w14:textId="77777777" w:rsidR="000A6FDF" w:rsidRDefault="000A6FDF" w:rsidP="00A70E2C">
      <w:pPr>
        <w:jc w:val="both"/>
      </w:pPr>
    </w:p>
    <w:p w14:paraId="04CBCD85" w14:textId="77777777" w:rsidR="000A6FDF" w:rsidRDefault="000A6FDF" w:rsidP="00A70E2C">
      <w:pPr>
        <w:jc w:val="both"/>
      </w:pPr>
    </w:p>
    <w:p w14:paraId="7B7C6D16" w14:textId="77777777" w:rsidR="000A6FDF" w:rsidRDefault="000A6FDF" w:rsidP="00A70E2C">
      <w:pPr>
        <w:jc w:val="both"/>
      </w:pPr>
    </w:p>
    <w:p w14:paraId="7FC2FD49" w14:textId="77777777" w:rsidR="000A6FDF" w:rsidRDefault="000A6FDF" w:rsidP="00A70E2C">
      <w:pPr>
        <w:jc w:val="both"/>
      </w:pPr>
    </w:p>
    <w:p w14:paraId="094DD518" w14:textId="77777777" w:rsidR="000A6FDF" w:rsidRDefault="000A6FDF" w:rsidP="00A70E2C">
      <w:pPr>
        <w:jc w:val="both"/>
      </w:pPr>
    </w:p>
    <w:p w14:paraId="0B7F9F03" w14:textId="77777777" w:rsidR="000A6FDF" w:rsidRDefault="000A6FDF" w:rsidP="00A70E2C">
      <w:pPr>
        <w:jc w:val="both"/>
      </w:pPr>
    </w:p>
    <w:p w14:paraId="7181BE0B" w14:textId="77777777" w:rsidR="00EF5065" w:rsidRDefault="00EF5065" w:rsidP="00A70E2C">
      <w:pPr>
        <w:jc w:val="both"/>
      </w:pPr>
    </w:p>
    <w:p w14:paraId="46E6E9FF" w14:textId="77777777" w:rsidR="00EF5065" w:rsidRDefault="00EF5065" w:rsidP="00A70E2C">
      <w:pPr>
        <w:jc w:val="both"/>
      </w:pPr>
    </w:p>
    <w:p w14:paraId="0F0FE778" w14:textId="77777777" w:rsidR="00EF5065" w:rsidRDefault="00EF5065" w:rsidP="00A70E2C">
      <w:pPr>
        <w:jc w:val="both"/>
      </w:pPr>
    </w:p>
    <w:p w14:paraId="0382BC4A" w14:textId="5D56B526" w:rsidR="004D3DC2" w:rsidRPr="006E431C" w:rsidRDefault="00705154" w:rsidP="006E431C">
      <w:pPr>
        <w:jc w:val="both"/>
      </w:pP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1A5E27F4" w14:textId="77777777" w:rsidR="00CB5246" w:rsidRDefault="00CB5246">
      <w:pPr>
        <w:pStyle w:val="Corpsdetexte"/>
        <w:rPr>
          <w:b/>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7FD" w14:textId="77777777" w:rsidTr="002A6F4E">
        <w:trPr>
          <w:trHeight w:val="794"/>
        </w:trPr>
        <w:tc>
          <w:tcPr>
            <w:tcW w:w="9064" w:type="dxa"/>
            <w:gridSpan w:val="2"/>
            <w:shd w:val="clear" w:color="auto" w:fill="1F497D" w:themeFill="text2"/>
          </w:tcPr>
          <w:p w14:paraId="6211F270" w14:textId="77777777" w:rsidR="004D3DC2" w:rsidRDefault="004D3DC2">
            <w:pPr>
              <w:pStyle w:val="TableParagraph"/>
              <w:spacing w:before="2"/>
              <w:rPr>
                <w:b/>
              </w:rPr>
            </w:pPr>
          </w:p>
          <w:p w14:paraId="1A5E27FC" w14:textId="77777777" w:rsidR="00CB5246" w:rsidRDefault="004429A1">
            <w:pPr>
              <w:pStyle w:val="TableParagraph"/>
              <w:ind w:left="2505" w:right="2494"/>
              <w:jc w:val="center"/>
              <w:rPr>
                <w:b/>
              </w:rPr>
            </w:pPr>
            <w:r>
              <w:rPr>
                <w:b/>
                <w:color w:val="FFFFFF"/>
              </w:rPr>
              <w:t>Présentation</w:t>
            </w:r>
            <w:r>
              <w:rPr>
                <w:b/>
                <w:color w:val="FFFFFF"/>
                <w:spacing w:val="-6"/>
              </w:rPr>
              <w:t xml:space="preserve"> </w:t>
            </w:r>
            <w:r>
              <w:rPr>
                <w:b/>
                <w:color w:val="FFFFFF"/>
              </w:rPr>
              <w:t>du</w:t>
            </w:r>
            <w:r>
              <w:rPr>
                <w:b/>
                <w:color w:val="FFFFFF"/>
                <w:spacing w:val="-5"/>
              </w:rPr>
              <w:t xml:space="preserve"> </w:t>
            </w:r>
            <w:r>
              <w:rPr>
                <w:b/>
                <w:color w:val="FFFFFF"/>
              </w:rPr>
              <w:t>porteur</w:t>
            </w:r>
            <w:r>
              <w:rPr>
                <w:b/>
                <w:color w:val="FFFFFF"/>
                <w:spacing w:val="-6"/>
              </w:rPr>
              <w:t xml:space="preserve"> </w:t>
            </w:r>
            <w:r>
              <w:rPr>
                <w:b/>
                <w:color w:val="FFFFFF"/>
              </w:rPr>
              <w:t>de</w:t>
            </w:r>
            <w:r>
              <w:rPr>
                <w:b/>
                <w:color w:val="FFFFFF"/>
                <w:spacing w:val="-4"/>
              </w:rPr>
              <w:t xml:space="preserve"> </w:t>
            </w:r>
            <w:r>
              <w:rPr>
                <w:b/>
                <w:color w:val="FFFFFF"/>
                <w:spacing w:val="-2"/>
              </w:rPr>
              <w:t>projet</w:t>
            </w:r>
          </w:p>
        </w:tc>
      </w:tr>
      <w:tr w:rsidR="00CB5246" w14:paraId="1A5E2801" w14:textId="77777777" w:rsidTr="0052509D">
        <w:trPr>
          <w:trHeight w:val="1026"/>
        </w:trPr>
        <w:tc>
          <w:tcPr>
            <w:tcW w:w="2691" w:type="dxa"/>
          </w:tcPr>
          <w:p w14:paraId="1A5E27FE" w14:textId="77777777" w:rsidR="00CB5246" w:rsidRDefault="00CB5246">
            <w:pPr>
              <w:pStyle w:val="TableParagraph"/>
              <w:spacing w:before="11"/>
              <w:rPr>
                <w:b/>
                <w:sz w:val="21"/>
              </w:rPr>
            </w:pPr>
          </w:p>
          <w:p w14:paraId="1A5E27FF" w14:textId="62FB9BA4" w:rsidR="00CB5246" w:rsidRDefault="004429A1">
            <w:pPr>
              <w:pStyle w:val="TableParagraph"/>
              <w:ind w:left="110"/>
            </w:pPr>
            <w:r>
              <w:t>Identité</w:t>
            </w:r>
            <w:r>
              <w:rPr>
                <w:spacing w:val="-3"/>
              </w:rPr>
              <w:t xml:space="preserve"> </w:t>
            </w:r>
            <w:r>
              <w:t>d</w:t>
            </w:r>
            <w:r w:rsidR="001E50DF">
              <w:t>e l</w:t>
            </w:r>
            <w:r w:rsidR="0052509D">
              <w:t>a commune</w:t>
            </w:r>
            <w:r w:rsidR="000A6FDF">
              <w:t>, EPCI</w:t>
            </w:r>
            <w:r w:rsidR="0052509D">
              <w:t xml:space="preserve"> ou association</w:t>
            </w:r>
          </w:p>
        </w:tc>
        <w:tc>
          <w:tcPr>
            <w:tcW w:w="6373" w:type="dxa"/>
          </w:tcPr>
          <w:p w14:paraId="1A5E2800" w14:textId="77777777" w:rsidR="00CB5246" w:rsidRDefault="00CB5246">
            <w:pPr>
              <w:pStyle w:val="TableParagraph"/>
              <w:rPr>
                <w:rFonts w:ascii="Times New Roman"/>
                <w:sz w:val="20"/>
              </w:rPr>
            </w:pPr>
          </w:p>
        </w:tc>
      </w:tr>
      <w:tr w:rsidR="00627B21" w14:paraId="3EE082C1" w14:textId="77777777">
        <w:trPr>
          <w:trHeight w:val="791"/>
        </w:trPr>
        <w:tc>
          <w:tcPr>
            <w:tcW w:w="2691" w:type="dxa"/>
          </w:tcPr>
          <w:p w14:paraId="128DFC27" w14:textId="77777777" w:rsidR="00627B21" w:rsidRDefault="00627B21" w:rsidP="00627B21">
            <w:pPr>
              <w:pStyle w:val="TableParagraph"/>
              <w:ind w:left="110"/>
            </w:pPr>
            <w:r w:rsidRPr="00627B21">
              <w:t xml:space="preserve"> </w:t>
            </w:r>
          </w:p>
          <w:p w14:paraId="4F1ED426" w14:textId="6C0F1279" w:rsidR="00627B21" w:rsidRDefault="00627B21" w:rsidP="00627B21">
            <w:pPr>
              <w:pStyle w:val="TableParagraph"/>
              <w:ind w:left="110"/>
              <w:rPr>
                <w:b/>
                <w:sz w:val="21"/>
              </w:rPr>
            </w:pPr>
            <w:r w:rsidRPr="00627B21">
              <w:t xml:space="preserve">Adresse </w:t>
            </w:r>
          </w:p>
        </w:tc>
        <w:tc>
          <w:tcPr>
            <w:tcW w:w="6373" w:type="dxa"/>
          </w:tcPr>
          <w:p w14:paraId="6CBD8D3E" w14:textId="77777777" w:rsidR="00627B21" w:rsidRDefault="00627B21">
            <w:pPr>
              <w:pStyle w:val="TableParagraph"/>
              <w:rPr>
                <w:rFonts w:ascii="Times New Roman"/>
                <w:sz w:val="20"/>
              </w:rPr>
            </w:pPr>
          </w:p>
        </w:tc>
      </w:tr>
    </w:tbl>
    <w:p w14:paraId="1A5E280E" w14:textId="77777777" w:rsidR="00CB5246" w:rsidRDefault="00CB5246">
      <w:pPr>
        <w:pStyle w:val="Corpsdetexte"/>
        <w:rPr>
          <w:b/>
          <w:sz w:val="20"/>
        </w:rPr>
      </w:pPr>
    </w:p>
    <w:p w14:paraId="1A5E280F" w14:textId="77777777" w:rsidR="00CB5246" w:rsidRDefault="00CB5246">
      <w:pPr>
        <w:pStyle w:val="Corpsdetexte"/>
        <w:spacing w:before="7" w:after="1"/>
        <w:rPr>
          <w:b/>
          <w:sz w:val="25"/>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823" w14:textId="77777777" w:rsidTr="002A6F4E">
        <w:trPr>
          <w:trHeight w:val="791"/>
        </w:trPr>
        <w:tc>
          <w:tcPr>
            <w:tcW w:w="9064" w:type="dxa"/>
            <w:gridSpan w:val="2"/>
            <w:shd w:val="clear" w:color="auto" w:fill="1F497D" w:themeFill="text2"/>
          </w:tcPr>
          <w:p w14:paraId="1A5E2821" w14:textId="77777777" w:rsidR="00CB5246" w:rsidRDefault="00CB5246">
            <w:pPr>
              <w:pStyle w:val="TableParagraph"/>
              <w:spacing w:before="11"/>
              <w:rPr>
                <w:b/>
                <w:sz w:val="21"/>
              </w:rPr>
            </w:pPr>
            <w:bookmarkStart w:id="0" w:name="_Hlk150865917"/>
          </w:p>
          <w:p w14:paraId="1A5E2822" w14:textId="77777777" w:rsidR="00CB5246" w:rsidRDefault="004429A1">
            <w:pPr>
              <w:pStyle w:val="TableParagraph"/>
              <w:ind w:left="2507" w:right="2494"/>
              <w:jc w:val="center"/>
              <w:rPr>
                <w:b/>
              </w:rPr>
            </w:pPr>
            <w:bookmarkStart w:id="1" w:name="_Hlk151045475"/>
            <w:r>
              <w:rPr>
                <w:b/>
                <w:color w:val="FFFFFF"/>
              </w:rPr>
              <w:t>Identification</w:t>
            </w:r>
            <w:r>
              <w:rPr>
                <w:b/>
                <w:color w:val="FFFFFF"/>
                <w:spacing w:val="-7"/>
              </w:rPr>
              <w:t xml:space="preserve"> </w:t>
            </w:r>
            <w:r>
              <w:rPr>
                <w:b/>
                <w:color w:val="FFFFFF"/>
              </w:rPr>
              <w:t>du</w:t>
            </w:r>
            <w:r>
              <w:rPr>
                <w:b/>
                <w:color w:val="FFFFFF"/>
                <w:spacing w:val="-8"/>
              </w:rPr>
              <w:t xml:space="preserve"> </w:t>
            </w:r>
            <w:r>
              <w:rPr>
                <w:b/>
                <w:color w:val="FFFFFF"/>
                <w:spacing w:val="-2"/>
              </w:rPr>
              <w:t>référent</w:t>
            </w:r>
            <w:bookmarkEnd w:id="1"/>
          </w:p>
        </w:tc>
      </w:tr>
      <w:tr w:rsidR="00CB5246" w14:paraId="1A5E2827" w14:textId="77777777">
        <w:trPr>
          <w:trHeight w:val="793"/>
        </w:trPr>
        <w:tc>
          <w:tcPr>
            <w:tcW w:w="2691" w:type="dxa"/>
          </w:tcPr>
          <w:p w14:paraId="1A5E2824" w14:textId="77777777" w:rsidR="00CB5246" w:rsidRDefault="00CB5246">
            <w:pPr>
              <w:pStyle w:val="TableParagraph"/>
              <w:spacing w:before="1"/>
              <w:rPr>
                <w:b/>
              </w:rPr>
            </w:pPr>
          </w:p>
          <w:p w14:paraId="1A5E2825" w14:textId="77777777" w:rsidR="00CB5246" w:rsidRDefault="004429A1">
            <w:pPr>
              <w:pStyle w:val="TableParagraph"/>
              <w:spacing w:before="1"/>
              <w:ind w:left="110"/>
            </w:pPr>
            <w:r>
              <w:t>NOM,</w:t>
            </w:r>
            <w:r>
              <w:rPr>
                <w:spacing w:val="-4"/>
              </w:rPr>
              <w:t xml:space="preserve"> </w:t>
            </w:r>
            <w:r>
              <w:rPr>
                <w:spacing w:val="-2"/>
              </w:rPr>
              <w:t>Prénom</w:t>
            </w:r>
          </w:p>
        </w:tc>
        <w:tc>
          <w:tcPr>
            <w:tcW w:w="6373" w:type="dxa"/>
          </w:tcPr>
          <w:p w14:paraId="1A5E2826" w14:textId="77777777" w:rsidR="00CB5246" w:rsidRDefault="00CB5246">
            <w:pPr>
              <w:pStyle w:val="TableParagraph"/>
              <w:rPr>
                <w:rFonts w:ascii="Times New Roman"/>
                <w:sz w:val="20"/>
              </w:rPr>
            </w:pPr>
          </w:p>
        </w:tc>
      </w:tr>
      <w:tr w:rsidR="00CB5246" w14:paraId="1A5E282B" w14:textId="77777777">
        <w:trPr>
          <w:trHeight w:val="792"/>
        </w:trPr>
        <w:tc>
          <w:tcPr>
            <w:tcW w:w="2691" w:type="dxa"/>
          </w:tcPr>
          <w:p w14:paraId="1A5E2828" w14:textId="77777777" w:rsidR="00CB5246" w:rsidRDefault="00CB5246">
            <w:pPr>
              <w:pStyle w:val="TableParagraph"/>
              <w:spacing w:before="11"/>
              <w:rPr>
                <w:b/>
                <w:sz w:val="21"/>
              </w:rPr>
            </w:pPr>
          </w:p>
          <w:p w14:paraId="1A5E2829" w14:textId="77777777" w:rsidR="00CB5246" w:rsidRDefault="004429A1">
            <w:pPr>
              <w:pStyle w:val="TableParagraph"/>
              <w:ind w:left="110"/>
            </w:pPr>
            <w:r>
              <w:rPr>
                <w:spacing w:val="-2"/>
              </w:rPr>
              <w:t>Fonction</w:t>
            </w:r>
          </w:p>
        </w:tc>
        <w:tc>
          <w:tcPr>
            <w:tcW w:w="6373" w:type="dxa"/>
          </w:tcPr>
          <w:p w14:paraId="1A5E282A" w14:textId="77777777" w:rsidR="00CB5246" w:rsidRDefault="00CB5246">
            <w:pPr>
              <w:pStyle w:val="TableParagraph"/>
              <w:rPr>
                <w:rFonts w:ascii="Times New Roman"/>
                <w:sz w:val="20"/>
              </w:rPr>
            </w:pPr>
          </w:p>
        </w:tc>
      </w:tr>
      <w:tr w:rsidR="00CB5246" w14:paraId="1A5E282F" w14:textId="77777777">
        <w:trPr>
          <w:trHeight w:val="1055"/>
        </w:trPr>
        <w:tc>
          <w:tcPr>
            <w:tcW w:w="2691" w:type="dxa"/>
          </w:tcPr>
          <w:p w14:paraId="1A5E282C" w14:textId="77777777" w:rsidR="00CB5246" w:rsidRDefault="00CB5246">
            <w:pPr>
              <w:pStyle w:val="TableParagraph"/>
              <w:spacing w:before="11"/>
              <w:rPr>
                <w:b/>
                <w:sz w:val="21"/>
              </w:rPr>
            </w:pPr>
          </w:p>
          <w:p w14:paraId="1A5E282D" w14:textId="77777777" w:rsidR="00CB5246" w:rsidRDefault="004429A1">
            <w:pPr>
              <w:pStyle w:val="TableParagraph"/>
              <w:ind w:left="110" w:right="306"/>
            </w:pPr>
            <w:r>
              <w:t>Coordonnées</w:t>
            </w:r>
            <w:r>
              <w:rPr>
                <w:spacing w:val="-14"/>
              </w:rPr>
              <w:t xml:space="preserve"> </w:t>
            </w:r>
            <w:r>
              <w:t>(adresse, téléphone, courriel)</w:t>
            </w:r>
          </w:p>
        </w:tc>
        <w:tc>
          <w:tcPr>
            <w:tcW w:w="6373" w:type="dxa"/>
          </w:tcPr>
          <w:p w14:paraId="1A5E282E" w14:textId="77777777" w:rsidR="00CB5246" w:rsidRDefault="00CB5246">
            <w:pPr>
              <w:pStyle w:val="TableParagraph"/>
              <w:rPr>
                <w:rFonts w:ascii="Times New Roman"/>
                <w:sz w:val="20"/>
              </w:rPr>
            </w:pPr>
          </w:p>
        </w:tc>
      </w:tr>
      <w:bookmarkEnd w:id="0"/>
    </w:tbl>
    <w:p w14:paraId="4AEA496C" w14:textId="77777777" w:rsidR="004D3DC2" w:rsidRDefault="004D3DC2">
      <w:pPr>
        <w:rPr>
          <w:rFonts w:ascii="Times New Roman"/>
          <w:sz w:val="20"/>
        </w:rPr>
      </w:pPr>
    </w:p>
    <w:p w14:paraId="2A97E4F0" w14:textId="024911D0" w:rsidR="00130AB4" w:rsidRDefault="00130AB4">
      <w:pPr>
        <w:rPr>
          <w:rFonts w:ascii="Times New Roman"/>
          <w:sz w:val="2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
        <w:gridCol w:w="9064"/>
        <w:gridCol w:w="344"/>
      </w:tblGrid>
      <w:tr w:rsidR="00EE4F15" w14:paraId="243E8BBE" w14:textId="77777777" w:rsidTr="00B10C4F">
        <w:trPr>
          <w:gridBefore w:val="1"/>
          <w:gridAfter w:val="1"/>
          <w:wBefore w:w="231" w:type="dxa"/>
          <w:wAfter w:w="344" w:type="dxa"/>
          <w:trHeight w:val="791"/>
        </w:trPr>
        <w:tc>
          <w:tcPr>
            <w:tcW w:w="9064" w:type="dxa"/>
            <w:shd w:val="clear" w:color="auto" w:fill="1F497D" w:themeFill="text2"/>
          </w:tcPr>
          <w:p w14:paraId="2EA8A00E" w14:textId="77777777" w:rsidR="00EE4F15" w:rsidRDefault="00EE4F15" w:rsidP="00375E91">
            <w:pPr>
              <w:pStyle w:val="TableParagraph"/>
              <w:spacing w:before="11"/>
              <w:rPr>
                <w:b/>
                <w:sz w:val="21"/>
              </w:rPr>
            </w:pPr>
          </w:p>
          <w:p w14:paraId="1610F974" w14:textId="360448A7" w:rsidR="00EE4F15" w:rsidRDefault="006E431C" w:rsidP="00375E91">
            <w:pPr>
              <w:pStyle w:val="TableParagraph"/>
              <w:ind w:left="2507" w:right="2494"/>
              <w:jc w:val="center"/>
              <w:rPr>
                <w:b/>
              </w:rPr>
            </w:pPr>
            <w:r>
              <w:rPr>
                <w:b/>
                <w:color w:val="FFFFFF"/>
              </w:rPr>
              <w:t xml:space="preserve">Informations concernant votre demande </w:t>
            </w:r>
          </w:p>
        </w:tc>
      </w:tr>
      <w:tr w:rsidR="006E431C" w14:paraId="3755AA4D" w14:textId="77777777" w:rsidTr="00B10C4F">
        <w:trPr>
          <w:gridBefore w:val="1"/>
          <w:gridAfter w:val="1"/>
          <w:wBefore w:w="231" w:type="dxa"/>
          <w:wAfter w:w="344" w:type="dxa"/>
          <w:trHeight w:val="1208"/>
        </w:trPr>
        <w:tc>
          <w:tcPr>
            <w:tcW w:w="9064" w:type="dxa"/>
          </w:tcPr>
          <w:p w14:paraId="534B63F1" w14:textId="77777777" w:rsidR="006E431C" w:rsidRDefault="006E431C" w:rsidP="00375E91">
            <w:pPr>
              <w:pStyle w:val="TableParagraph"/>
              <w:spacing w:before="1"/>
              <w:rPr>
                <w:spacing w:val="-2"/>
              </w:rPr>
            </w:pPr>
          </w:p>
          <w:p w14:paraId="77489355" w14:textId="77777777" w:rsidR="006E431C" w:rsidRPr="00433639" w:rsidRDefault="006E431C" w:rsidP="006E431C">
            <w:pPr>
              <w:pStyle w:val="TableParagraph"/>
              <w:rPr>
                <w:b/>
                <w:bCs/>
                <w:spacing w:val="-2"/>
              </w:rPr>
            </w:pPr>
            <w:r w:rsidRPr="00433639">
              <w:rPr>
                <w:b/>
                <w:bCs/>
                <w:spacing w:val="-2"/>
              </w:rPr>
              <w:t>Territoire concerné par le projet :</w:t>
            </w:r>
          </w:p>
          <w:p w14:paraId="2B84B336" w14:textId="77777777" w:rsidR="006E431C" w:rsidRDefault="006E431C" w:rsidP="006E431C">
            <w:pPr>
              <w:pStyle w:val="TableParagraph"/>
              <w:rPr>
                <w:spacing w:val="-2"/>
              </w:rPr>
            </w:pPr>
          </w:p>
          <w:p w14:paraId="5DF5113E" w14:textId="6A252471" w:rsidR="006E431C" w:rsidRDefault="00433639" w:rsidP="006E431C">
            <w:pPr>
              <w:pStyle w:val="TableParagraph"/>
              <w:rPr>
                <w:spacing w:val="-2"/>
              </w:rPr>
            </w:pPr>
            <w:r>
              <w:rPr>
                <w:rFonts w:ascii="MS Gothic" w:eastAsia="MS Gothic" w:hAnsi="MS Gothic" w:hint="eastAsia"/>
                <w:spacing w:val="-2"/>
              </w:rPr>
              <w:t xml:space="preserve"> </w:t>
            </w:r>
            <w:sdt>
              <w:sdtPr>
                <w:rPr>
                  <w:rFonts w:ascii="MS Gothic" w:eastAsia="MS Gothic" w:hAnsi="MS Gothic" w:hint="eastAsia"/>
                  <w:spacing w:val="-2"/>
                </w:rPr>
                <w:id w:val="-852496196"/>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rFonts w:ascii="MS Gothic" w:eastAsia="MS Gothic" w:hAnsi="MS Gothic"/>
                <w:spacing w:val="-2"/>
              </w:rPr>
              <w:t xml:space="preserve">  </w:t>
            </w:r>
            <w:r w:rsidR="006E431C">
              <w:rPr>
                <w:spacing w:val="-2"/>
              </w:rPr>
              <w:t xml:space="preserve">EPCI </w:t>
            </w:r>
          </w:p>
          <w:p w14:paraId="136D52C9" w14:textId="07E3EC15" w:rsidR="006E431C" w:rsidRDefault="00433639" w:rsidP="006E431C">
            <w:pPr>
              <w:pStyle w:val="TableParagraph"/>
              <w:rPr>
                <w:spacing w:val="-2"/>
              </w:rPr>
            </w:pPr>
            <w:r>
              <w:rPr>
                <w:spacing w:val="-2"/>
              </w:rPr>
              <w:t xml:space="preserve">  </w:t>
            </w:r>
            <w:sdt>
              <w:sdtPr>
                <w:rPr>
                  <w:spacing w:val="-2"/>
                </w:rPr>
                <w:id w:val="1048653673"/>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w:t>
            </w:r>
            <w:r w:rsidR="006E431C">
              <w:rPr>
                <w:spacing w:val="-2"/>
              </w:rPr>
              <w:t>Commune</w:t>
            </w:r>
          </w:p>
          <w:p w14:paraId="6F6F7FEA" w14:textId="03117C95" w:rsidR="006E431C" w:rsidRDefault="00433639" w:rsidP="006E431C">
            <w:pPr>
              <w:pStyle w:val="TableParagraph"/>
              <w:rPr>
                <w:spacing w:val="-2"/>
              </w:rPr>
            </w:pPr>
            <w:r>
              <w:rPr>
                <w:spacing w:val="-2"/>
              </w:rPr>
              <w:t xml:space="preserve">  </w:t>
            </w:r>
            <w:sdt>
              <w:sdtPr>
                <w:rPr>
                  <w:spacing w:val="-2"/>
                </w:rPr>
                <w:id w:val="1863404111"/>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w:t>
            </w:r>
            <w:r w:rsidR="006E431C">
              <w:rPr>
                <w:spacing w:val="-2"/>
              </w:rPr>
              <w:t>Quartier</w:t>
            </w:r>
            <w:r w:rsidR="00FD1921">
              <w:rPr>
                <w:spacing w:val="-2"/>
              </w:rPr>
              <w:t xml:space="preserve"> </w:t>
            </w:r>
          </w:p>
          <w:p w14:paraId="39904373" w14:textId="4A4C629A" w:rsidR="006E431C" w:rsidRDefault="006E431C" w:rsidP="006E431C">
            <w:pPr>
              <w:pStyle w:val="TableParagraph"/>
              <w:rPr>
                <w:spacing w:val="-2"/>
              </w:rPr>
            </w:pPr>
            <w:r>
              <w:rPr>
                <w:spacing w:val="-2"/>
              </w:rPr>
              <w:t xml:space="preserve"> </w:t>
            </w:r>
          </w:p>
          <w:p w14:paraId="5FFCA6B7" w14:textId="62255C0E" w:rsidR="00FD1921" w:rsidRDefault="00FD1921" w:rsidP="00FD1921">
            <w:pPr>
              <w:pStyle w:val="TableParagraph"/>
              <w:tabs>
                <w:tab w:val="left" w:pos="1755"/>
              </w:tabs>
              <w:rPr>
                <w:spacing w:val="-2"/>
              </w:rPr>
            </w:pPr>
            <w:r>
              <w:rPr>
                <w:spacing w:val="-2"/>
              </w:rPr>
              <w:t xml:space="preserve"> QPV </w:t>
            </w:r>
            <w:sdt>
              <w:sdtPr>
                <w:rPr>
                  <w:spacing w:val="-2"/>
                </w:rPr>
                <w:id w:val="-423950468"/>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ab/>
              <w:t xml:space="preserve">ZRR </w:t>
            </w:r>
            <w:sdt>
              <w:sdtPr>
                <w:rPr>
                  <w:spacing w:val="-2"/>
                </w:rPr>
                <w:id w:val="-466970850"/>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p>
          <w:p w14:paraId="7FA98D6B" w14:textId="77777777" w:rsidR="00FD1921" w:rsidRDefault="00FD1921" w:rsidP="006E431C">
            <w:pPr>
              <w:pStyle w:val="TableParagraph"/>
              <w:rPr>
                <w:spacing w:val="-2"/>
              </w:rPr>
            </w:pPr>
          </w:p>
          <w:p w14:paraId="1C7020A2" w14:textId="756C7F76" w:rsidR="006E431C" w:rsidRPr="00433639" w:rsidRDefault="00433639" w:rsidP="006E431C">
            <w:pPr>
              <w:pStyle w:val="TableParagraph"/>
              <w:rPr>
                <w:b/>
                <w:bCs/>
                <w:spacing w:val="-2"/>
              </w:rPr>
            </w:pPr>
            <w:r w:rsidRPr="00433639">
              <w:rPr>
                <w:b/>
                <w:bCs/>
                <w:spacing w:val="-2"/>
              </w:rPr>
              <w:t xml:space="preserve">Equipement concerné : </w:t>
            </w:r>
          </w:p>
          <w:p w14:paraId="0F7DF5BC" w14:textId="77777777" w:rsidR="00433639" w:rsidRDefault="00433639" w:rsidP="006E431C">
            <w:pPr>
              <w:pStyle w:val="TableParagraph"/>
              <w:rPr>
                <w:spacing w:val="-2"/>
              </w:rPr>
            </w:pPr>
          </w:p>
          <w:p w14:paraId="7F9E5E2C" w14:textId="62337B4D" w:rsidR="00433639" w:rsidRDefault="00433639" w:rsidP="006E431C">
            <w:pPr>
              <w:pStyle w:val="TableParagraph"/>
              <w:rPr>
                <w:spacing w:val="-2"/>
              </w:rPr>
            </w:pPr>
            <w:r>
              <w:rPr>
                <w:spacing w:val="-2"/>
              </w:rPr>
              <w:t xml:space="preserve">   </w:t>
            </w:r>
            <w:sdt>
              <w:sdtPr>
                <w:rPr>
                  <w:spacing w:val="-2"/>
                </w:rPr>
                <w:id w:val="-1548672602"/>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Multi Accueil </w:t>
            </w:r>
          </w:p>
          <w:p w14:paraId="1CEBD341" w14:textId="75D40793" w:rsidR="00433639" w:rsidRDefault="00433639" w:rsidP="006E431C">
            <w:pPr>
              <w:pStyle w:val="TableParagraph"/>
              <w:rPr>
                <w:spacing w:val="-2"/>
              </w:rPr>
            </w:pPr>
            <w:r>
              <w:rPr>
                <w:spacing w:val="-2"/>
              </w:rPr>
              <w:t xml:space="preserve">   </w:t>
            </w:r>
            <w:sdt>
              <w:sdtPr>
                <w:rPr>
                  <w:spacing w:val="-2"/>
                </w:rPr>
                <w:id w:val="1425611839"/>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Relais Petite Enfance </w:t>
            </w:r>
          </w:p>
          <w:p w14:paraId="759130B8" w14:textId="6C0E1E33" w:rsidR="00433639" w:rsidRDefault="00433639" w:rsidP="006E431C">
            <w:pPr>
              <w:pStyle w:val="TableParagraph"/>
              <w:rPr>
                <w:spacing w:val="-2"/>
              </w:rPr>
            </w:pPr>
            <w:r>
              <w:rPr>
                <w:spacing w:val="-2"/>
              </w:rPr>
              <w:t xml:space="preserve">   </w:t>
            </w:r>
            <w:sdt>
              <w:sdtPr>
                <w:rPr>
                  <w:spacing w:val="-2"/>
                </w:rPr>
                <w:id w:val="-498581665"/>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Maison d’Assistants Maternels </w:t>
            </w:r>
          </w:p>
          <w:p w14:paraId="73CE31D6" w14:textId="77777777" w:rsidR="006E431C" w:rsidRDefault="006E431C" w:rsidP="006E431C">
            <w:pPr>
              <w:pStyle w:val="TableParagraph"/>
              <w:rPr>
                <w:spacing w:val="-2"/>
              </w:rPr>
            </w:pPr>
          </w:p>
          <w:p w14:paraId="5E1F9E94" w14:textId="4DE5B9F6" w:rsidR="006E431C" w:rsidRDefault="00433639" w:rsidP="00433639">
            <w:pPr>
              <w:pStyle w:val="TableParagraph"/>
              <w:tabs>
                <w:tab w:val="left" w:pos="3975"/>
                <w:tab w:val="left" w:pos="4665"/>
              </w:tabs>
              <w:rPr>
                <w:spacing w:val="-2"/>
              </w:rPr>
            </w:pPr>
            <w:r w:rsidRPr="00433639">
              <w:rPr>
                <w:b/>
                <w:bCs/>
                <w:spacing w:val="-2"/>
              </w:rPr>
              <w:t>Le promoteur récupère-t-il la TVA ?</w:t>
            </w:r>
            <w:r>
              <w:rPr>
                <w:spacing w:val="-2"/>
              </w:rPr>
              <w:t xml:space="preserve"> </w:t>
            </w:r>
            <w:sdt>
              <w:sdtPr>
                <w:rPr>
                  <w:spacing w:val="-2"/>
                </w:rPr>
                <w:id w:val="-1632855987"/>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Oui     </w:t>
            </w:r>
            <w:sdt>
              <w:sdtPr>
                <w:rPr>
                  <w:spacing w:val="-2"/>
                </w:rPr>
                <w:id w:val="53207763"/>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Non</w:t>
            </w:r>
          </w:p>
          <w:p w14:paraId="4B607978" w14:textId="77777777" w:rsidR="006E431C" w:rsidRDefault="006E431C" w:rsidP="006E431C">
            <w:pPr>
              <w:pStyle w:val="TableParagraph"/>
              <w:rPr>
                <w:spacing w:val="-2"/>
              </w:rPr>
            </w:pPr>
          </w:p>
          <w:p w14:paraId="7C9B1073" w14:textId="77777777" w:rsidR="00433639" w:rsidRPr="00433639" w:rsidRDefault="00433639" w:rsidP="006E431C">
            <w:pPr>
              <w:pStyle w:val="TableParagraph"/>
              <w:rPr>
                <w:b/>
                <w:bCs/>
                <w:spacing w:val="-2"/>
              </w:rPr>
            </w:pPr>
            <w:r w:rsidRPr="00433639">
              <w:rPr>
                <w:b/>
                <w:bCs/>
                <w:spacing w:val="-2"/>
              </w:rPr>
              <w:t>Les travaux de gros œuvre s’engagent-ils dans une démarche de développement durable ?</w:t>
            </w:r>
          </w:p>
          <w:p w14:paraId="714FC716" w14:textId="77777777" w:rsidR="00433639" w:rsidRDefault="00433639" w:rsidP="006E431C">
            <w:pPr>
              <w:pStyle w:val="TableParagraph"/>
              <w:rPr>
                <w:spacing w:val="-2"/>
              </w:rPr>
            </w:pPr>
          </w:p>
          <w:p w14:paraId="7713DDB4" w14:textId="77F110C9" w:rsidR="00433639" w:rsidRDefault="008344E6" w:rsidP="00433639">
            <w:pPr>
              <w:pStyle w:val="TableParagraph"/>
              <w:tabs>
                <w:tab w:val="left" w:pos="3975"/>
                <w:tab w:val="left" w:pos="4665"/>
              </w:tabs>
              <w:rPr>
                <w:spacing w:val="-2"/>
              </w:rPr>
            </w:pPr>
            <w:sdt>
              <w:sdtPr>
                <w:rPr>
                  <w:spacing w:val="-2"/>
                </w:rPr>
                <w:id w:val="-1037343847"/>
                <w14:checkbox>
                  <w14:checked w14:val="0"/>
                  <w14:checkedState w14:val="2612" w14:font="MS Gothic"/>
                  <w14:uncheckedState w14:val="2610" w14:font="MS Gothic"/>
                </w14:checkbox>
              </w:sdtPr>
              <w:sdtEndPr/>
              <w:sdtContent>
                <w:r w:rsidR="00433639">
                  <w:rPr>
                    <w:rFonts w:ascii="MS Gothic" w:eastAsia="MS Gothic" w:hAnsi="MS Gothic" w:hint="eastAsia"/>
                    <w:spacing w:val="-2"/>
                  </w:rPr>
                  <w:t>☐</w:t>
                </w:r>
              </w:sdtContent>
            </w:sdt>
            <w:r w:rsidR="00433639">
              <w:rPr>
                <w:spacing w:val="-2"/>
              </w:rPr>
              <w:t xml:space="preserve">Oui     </w:t>
            </w:r>
            <w:sdt>
              <w:sdtPr>
                <w:rPr>
                  <w:spacing w:val="-2"/>
                </w:rPr>
                <w:id w:val="1260945775"/>
                <w14:checkbox>
                  <w14:checked w14:val="0"/>
                  <w14:checkedState w14:val="2612" w14:font="MS Gothic"/>
                  <w14:uncheckedState w14:val="2610" w14:font="MS Gothic"/>
                </w14:checkbox>
              </w:sdtPr>
              <w:sdtEndPr/>
              <w:sdtContent>
                <w:r w:rsidR="00433639">
                  <w:rPr>
                    <w:rFonts w:ascii="MS Gothic" w:eastAsia="MS Gothic" w:hAnsi="MS Gothic" w:hint="eastAsia"/>
                    <w:spacing w:val="-2"/>
                  </w:rPr>
                  <w:t>☐</w:t>
                </w:r>
              </w:sdtContent>
            </w:sdt>
            <w:r w:rsidR="00433639">
              <w:rPr>
                <w:spacing w:val="-2"/>
              </w:rPr>
              <w:t>Non</w:t>
            </w:r>
          </w:p>
          <w:p w14:paraId="416413BA" w14:textId="63812F2F" w:rsidR="006E431C" w:rsidRPr="006E431C" w:rsidRDefault="006E431C" w:rsidP="006E431C">
            <w:pPr>
              <w:pStyle w:val="TableParagraph"/>
              <w:rPr>
                <w:sz w:val="20"/>
              </w:rPr>
            </w:pPr>
          </w:p>
        </w:tc>
      </w:tr>
      <w:tr w:rsidR="004321F9" w14:paraId="6C5B62AD" w14:textId="77777777" w:rsidTr="00B10C4F">
        <w:trPr>
          <w:trHeight w:val="1124"/>
        </w:trPr>
        <w:tc>
          <w:tcPr>
            <w:tcW w:w="9639" w:type="dxa"/>
            <w:gridSpan w:val="3"/>
            <w:shd w:val="clear" w:color="auto" w:fill="1F497D" w:themeFill="text2"/>
          </w:tcPr>
          <w:p w14:paraId="2E478B04" w14:textId="2613F507" w:rsidR="006F43AC" w:rsidRPr="005B05AD" w:rsidRDefault="009D6716" w:rsidP="005B05AD">
            <w:pPr>
              <w:pStyle w:val="TableParagraph"/>
              <w:spacing w:before="11"/>
              <w:rPr>
                <w:b/>
                <w:sz w:val="21"/>
              </w:rPr>
            </w:pPr>
            <w:bookmarkStart w:id="2" w:name="_Hlk169871226"/>
            <w:r>
              <w:rPr>
                <w:b/>
                <w:sz w:val="21"/>
              </w:rPr>
              <w:lastRenderedPageBreak/>
              <w:br w:type="page"/>
            </w:r>
            <w:bookmarkStart w:id="3" w:name="_Hlk150868202"/>
          </w:p>
          <w:p w14:paraId="25B6AEC4" w14:textId="0940A47A" w:rsidR="004321F9" w:rsidRPr="004321F9" w:rsidRDefault="00B10C4F" w:rsidP="00B10C4F">
            <w:pPr>
              <w:pStyle w:val="TableParagraph"/>
              <w:ind w:left="2185" w:right="639" w:hanging="1984"/>
              <w:jc w:val="center"/>
              <w:rPr>
                <w:b/>
                <w:u w:val="single"/>
              </w:rPr>
            </w:pPr>
            <w:r>
              <w:rPr>
                <w:b/>
                <w:color w:val="FFFFFF"/>
                <w:sz w:val="28"/>
                <w:szCs w:val="28"/>
              </w:rPr>
              <w:t xml:space="preserve">Présentation du projet </w:t>
            </w:r>
          </w:p>
        </w:tc>
      </w:tr>
      <w:bookmarkEnd w:id="2"/>
      <w:bookmarkEnd w:id="3"/>
    </w:tbl>
    <w:p w14:paraId="437F32A2" w14:textId="73316047" w:rsidR="001571BE" w:rsidRDefault="001571BE" w:rsidP="001571BE">
      <w:pPr>
        <w:pStyle w:val="TableParagraph"/>
        <w:spacing w:before="11"/>
        <w:rPr>
          <w:b/>
          <w:sz w:val="21"/>
        </w:rPr>
      </w:pPr>
    </w:p>
    <w:p w14:paraId="206BAC80" w14:textId="77777777" w:rsidR="006B3E6F" w:rsidRDefault="006B3E6F" w:rsidP="006B3E6F">
      <w:pPr>
        <w:pStyle w:val="TableParagraph"/>
        <w:spacing w:before="11"/>
        <w:rPr>
          <w:b/>
          <w:sz w:val="21"/>
        </w:rPr>
      </w:pPr>
      <w:r>
        <w:rPr>
          <w:b/>
          <w:sz w:val="21"/>
        </w:rPr>
        <w:t xml:space="preserve">Nom de l’équipement concerné : </w:t>
      </w:r>
      <w:r>
        <w:rPr>
          <w:b/>
          <w:sz w:val="21"/>
        </w:rPr>
        <w:fldChar w:fldCharType="begin">
          <w:ffData>
            <w:name w:val="Texte1"/>
            <w:enabled/>
            <w:calcOnExit w:val="0"/>
            <w:textInput/>
          </w:ffData>
        </w:fldChar>
      </w:r>
      <w:r>
        <w:rPr>
          <w:b/>
          <w:sz w:val="21"/>
        </w:rPr>
        <w:instrText xml:space="preserve"> FORMTEXT </w:instrText>
      </w:r>
      <w:r>
        <w:rPr>
          <w:b/>
          <w:sz w:val="21"/>
        </w:rPr>
      </w:r>
      <w:r>
        <w:rPr>
          <w:b/>
          <w:sz w:val="21"/>
        </w:rPr>
        <w:fldChar w:fldCharType="separate"/>
      </w:r>
      <w:r>
        <w:rPr>
          <w:b/>
          <w:noProof/>
          <w:sz w:val="21"/>
        </w:rPr>
        <w:t> </w:t>
      </w:r>
      <w:r>
        <w:rPr>
          <w:b/>
          <w:noProof/>
          <w:sz w:val="21"/>
        </w:rPr>
        <w:t> </w:t>
      </w:r>
      <w:r>
        <w:rPr>
          <w:b/>
          <w:noProof/>
          <w:sz w:val="21"/>
        </w:rPr>
        <w:t> </w:t>
      </w:r>
      <w:r>
        <w:rPr>
          <w:b/>
          <w:noProof/>
          <w:sz w:val="21"/>
        </w:rPr>
        <w:t> </w:t>
      </w:r>
      <w:r>
        <w:rPr>
          <w:b/>
          <w:noProof/>
          <w:sz w:val="21"/>
        </w:rPr>
        <w:t> </w:t>
      </w:r>
      <w:r>
        <w:rPr>
          <w:b/>
          <w:sz w:val="21"/>
        </w:rPr>
        <w:fldChar w:fldCharType="end"/>
      </w:r>
    </w:p>
    <w:p w14:paraId="70FB7B51" w14:textId="77777777" w:rsidR="006B3E6F" w:rsidRDefault="006B3E6F" w:rsidP="001571BE">
      <w:pPr>
        <w:pStyle w:val="TableParagraph"/>
        <w:spacing w:before="11"/>
        <w:rPr>
          <w:b/>
          <w:sz w:val="21"/>
        </w:rPr>
      </w:pPr>
    </w:p>
    <w:p w14:paraId="2617A69E" w14:textId="7D9C51CF" w:rsidR="007B6313" w:rsidRDefault="007B6313" w:rsidP="001571BE">
      <w:pPr>
        <w:pStyle w:val="TableParagraph"/>
        <w:spacing w:before="11"/>
        <w:rPr>
          <w:b/>
          <w:sz w:val="21"/>
        </w:rPr>
      </w:pPr>
      <w:r>
        <w:rPr>
          <w:b/>
          <w:sz w:val="21"/>
        </w:rPr>
        <w:t xml:space="preserve">Commune d’implantation : </w:t>
      </w:r>
      <w:r>
        <w:rPr>
          <w:b/>
          <w:sz w:val="21"/>
        </w:rPr>
        <w:fldChar w:fldCharType="begin">
          <w:ffData>
            <w:name w:val="Texte1"/>
            <w:enabled/>
            <w:calcOnExit w:val="0"/>
            <w:textInput/>
          </w:ffData>
        </w:fldChar>
      </w:r>
      <w:bookmarkStart w:id="4" w:name="Texte1"/>
      <w:r>
        <w:rPr>
          <w:b/>
          <w:sz w:val="21"/>
        </w:rPr>
        <w:instrText xml:space="preserve"> FORMTEXT </w:instrText>
      </w:r>
      <w:r>
        <w:rPr>
          <w:b/>
          <w:sz w:val="21"/>
        </w:rPr>
      </w:r>
      <w:r>
        <w:rPr>
          <w:b/>
          <w:sz w:val="21"/>
        </w:rPr>
        <w:fldChar w:fldCharType="separate"/>
      </w:r>
      <w:r>
        <w:rPr>
          <w:b/>
          <w:noProof/>
          <w:sz w:val="21"/>
        </w:rPr>
        <w:t> </w:t>
      </w:r>
      <w:r>
        <w:rPr>
          <w:b/>
          <w:noProof/>
          <w:sz w:val="21"/>
        </w:rPr>
        <w:t> </w:t>
      </w:r>
      <w:r>
        <w:rPr>
          <w:b/>
          <w:noProof/>
          <w:sz w:val="21"/>
        </w:rPr>
        <w:t> </w:t>
      </w:r>
      <w:r>
        <w:rPr>
          <w:b/>
          <w:noProof/>
          <w:sz w:val="21"/>
        </w:rPr>
        <w:t> </w:t>
      </w:r>
      <w:r>
        <w:rPr>
          <w:b/>
          <w:noProof/>
          <w:sz w:val="21"/>
        </w:rPr>
        <w:t> </w:t>
      </w:r>
      <w:r>
        <w:rPr>
          <w:b/>
          <w:sz w:val="21"/>
        </w:rPr>
        <w:fldChar w:fldCharType="end"/>
      </w:r>
      <w:bookmarkEnd w:id="4"/>
    </w:p>
    <w:p w14:paraId="62F0D4ED" w14:textId="77777777" w:rsidR="007B6313" w:rsidRDefault="007B6313" w:rsidP="001571BE">
      <w:pPr>
        <w:pStyle w:val="TableParagraph"/>
        <w:spacing w:before="11"/>
        <w:rPr>
          <w:b/>
          <w:sz w:val="21"/>
        </w:rPr>
      </w:pPr>
    </w:p>
    <w:p w14:paraId="616CDC9D" w14:textId="28585D5C" w:rsidR="007B6313" w:rsidRDefault="007B6313" w:rsidP="001571BE">
      <w:pPr>
        <w:pStyle w:val="TableParagraph"/>
        <w:spacing w:before="11"/>
        <w:rPr>
          <w:b/>
          <w:sz w:val="21"/>
        </w:rPr>
      </w:pPr>
      <w:r>
        <w:rPr>
          <w:b/>
          <w:sz w:val="21"/>
        </w:rPr>
        <w:t xml:space="preserve">Taux de couverture de la commune : </w:t>
      </w:r>
      <w:r>
        <w:rPr>
          <w:b/>
          <w:sz w:val="21"/>
        </w:rPr>
        <w:fldChar w:fldCharType="begin">
          <w:ffData>
            <w:name w:val="Texte2"/>
            <w:enabled/>
            <w:calcOnExit w:val="0"/>
            <w:textInput/>
          </w:ffData>
        </w:fldChar>
      </w:r>
      <w:bookmarkStart w:id="5" w:name="Texte2"/>
      <w:r>
        <w:rPr>
          <w:b/>
          <w:sz w:val="21"/>
        </w:rPr>
        <w:instrText xml:space="preserve"> FORMTEXT </w:instrText>
      </w:r>
      <w:r>
        <w:rPr>
          <w:b/>
          <w:sz w:val="21"/>
        </w:rPr>
      </w:r>
      <w:r>
        <w:rPr>
          <w:b/>
          <w:sz w:val="21"/>
        </w:rPr>
        <w:fldChar w:fldCharType="separate"/>
      </w:r>
      <w:r>
        <w:rPr>
          <w:b/>
          <w:noProof/>
          <w:sz w:val="21"/>
        </w:rPr>
        <w:t> </w:t>
      </w:r>
      <w:r>
        <w:rPr>
          <w:b/>
          <w:noProof/>
          <w:sz w:val="21"/>
        </w:rPr>
        <w:t> </w:t>
      </w:r>
      <w:r>
        <w:rPr>
          <w:b/>
          <w:noProof/>
          <w:sz w:val="21"/>
        </w:rPr>
        <w:t> </w:t>
      </w:r>
      <w:r>
        <w:rPr>
          <w:b/>
          <w:noProof/>
          <w:sz w:val="21"/>
        </w:rPr>
        <w:t> </w:t>
      </w:r>
      <w:r>
        <w:rPr>
          <w:b/>
          <w:noProof/>
          <w:sz w:val="21"/>
        </w:rPr>
        <w:t> </w:t>
      </w:r>
      <w:r>
        <w:rPr>
          <w:b/>
          <w:sz w:val="21"/>
        </w:rPr>
        <w:fldChar w:fldCharType="end"/>
      </w:r>
      <w:bookmarkEnd w:id="5"/>
    </w:p>
    <w:p w14:paraId="7AE2C2C5" w14:textId="77777777" w:rsidR="007B6313" w:rsidRDefault="007B6313" w:rsidP="001571BE">
      <w:pPr>
        <w:pStyle w:val="TableParagraph"/>
        <w:spacing w:before="11"/>
        <w:rPr>
          <w:b/>
          <w:sz w:val="21"/>
        </w:rPr>
      </w:pPr>
    </w:p>
    <w:tbl>
      <w:tblPr>
        <w:tblW w:w="9613" w:type="dxa"/>
        <w:tblCellMar>
          <w:left w:w="70" w:type="dxa"/>
          <w:right w:w="70" w:type="dxa"/>
        </w:tblCellMar>
        <w:tblLook w:val="04A0" w:firstRow="1" w:lastRow="0" w:firstColumn="1" w:lastColumn="0" w:noHBand="0" w:noVBand="1"/>
      </w:tblPr>
      <w:tblGrid>
        <w:gridCol w:w="9467"/>
        <w:gridCol w:w="146"/>
      </w:tblGrid>
      <w:tr w:rsidR="00554D14" w:rsidRPr="00171CC8" w14:paraId="447F8D1F" w14:textId="77777777" w:rsidTr="006B3E6F">
        <w:trPr>
          <w:gridAfter w:val="1"/>
          <w:wAfter w:w="146" w:type="dxa"/>
          <w:trHeight w:val="264"/>
        </w:trPr>
        <w:tc>
          <w:tcPr>
            <w:tcW w:w="9467" w:type="dxa"/>
            <w:vMerge w:val="restart"/>
            <w:tcBorders>
              <w:top w:val="nil"/>
              <w:left w:val="nil"/>
              <w:bottom w:val="nil"/>
              <w:right w:val="nil"/>
            </w:tcBorders>
            <w:shd w:val="clear" w:color="auto" w:fill="EAF1DD" w:themeFill="accent3" w:themeFillTint="33"/>
            <w:hideMark/>
          </w:tcPr>
          <w:p w14:paraId="6463FCA5" w14:textId="2BFCB751" w:rsidR="00554D14" w:rsidRPr="006F43AC" w:rsidRDefault="007B6313" w:rsidP="00554D14">
            <w:pPr>
              <w:widowControl/>
              <w:autoSpaceDE/>
              <w:autoSpaceDN/>
              <w:ind w:left="209"/>
              <w:rPr>
                <w:rFonts w:ascii="Optima" w:eastAsia="Times New Roman" w:hAnsi="Optima" w:cs="Arial"/>
                <w:b/>
                <w:bCs/>
                <w:u w:val="single"/>
                <w:lang w:eastAsia="fr-FR"/>
              </w:rPr>
            </w:pPr>
            <w:bookmarkStart w:id="6" w:name="_Hlk169869344"/>
            <w:r>
              <w:rPr>
                <w:rFonts w:ascii="Optima" w:eastAsia="Times New Roman" w:hAnsi="Optima" w:cs="Arial"/>
                <w:b/>
                <w:bCs/>
                <w:u w:val="single"/>
                <w:lang w:eastAsia="fr-FR"/>
              </w:rPr>
              <w:t>Opportunité du projet</w:t>
            </w:r>
            <w:r w:rsidR="00554D14" w:rsidRPr="006F43AC">
              <w:rPr>
                <w:rFonts w:ascii="Optima" w:eastAsia="Times New Roman" w:hAnsi="Optima" w:cs="Arial"/>
                <w:b/>
                <w:bCs/>
                <w:u w:val="single"/>
                <w:lang w:eastAsia="fr-FR"/>
              </w:rPr>
              <w:t xml:space="preserve"> :</w:t>
            </w:r>
          </w:p>
          <w:p w14:paraId="6AE03702" w14:textId="77777777" w:rsidR="00554D14" w:rsidRDefault="00554D14" w:rsidP="00267626">
            <w:pPr>
              <w:widowControl/>
              <w:autoSpaceDE/>
              <w:autoSpaceDN/>
              <w:rPr>
                <w:rFonts w:ascii="Optima" w:eastAsia="Times New Roman" w:hAnsi="Optima" w:cs="Arial"/>
                <w:lang w:eastAsia="fr-FR"/>
              </w:rPr>
            </w:pPr>
          </w:p>
          <w:p w14:paraId="36AB253D" w14:textId="77777777" w:rsidR="00554D14" w:rsidRDefault="00554D14" w:rsidP="00267626">
            <w:pPr>
              <w:widowControl/>
              <w:autoSpaceDE/>
              <w:autoSpaceDN/>
              <w:rPr>
                <w:rFonts w:ascii="Optima" w:eastAsia="Times New Roman" w:hAnsi="Optima" w:cs="Arial"/>
                <w:lang w:eastAsia="fr-FR"/>
              </w:rPr>
            </w:pPr>
          </w:p>
          <w:p w14:paraId="73F54628" w14:textId="77777777" w:rsidR="00554D14" w:rsidRDefault="00554D14" w:rsidP="00267626">
            <w:pPr>
              <w:widowControl/>
              <w:autoSpaceDE/>
              <w:autoSpaceDN/>
              <w:rPr>
                <w:rFonts w:ascii="Optima" w:eastAsia="Times New Roman" w:hAnsi="Optima" w:cs="Arial"/>
                <w:lang w:eastAsia="fr-FR"/>
              </w:rPr>
            </w:pPr>
          </w:p>
          <w:p w14:paraId="239152A9" w14:textId="77777777" w:rsidR="00554D14" w:rsidRDefault="00554D14" w:rsidP="00267626">
            <w:pPr>
              <w:widowControl/>
              <w:autoSpaceDE/>
              <w:autoSpaceDN/>
              <w:rPr>
                <w:rFonts w:ascii="Optima" w:eastAsia="Times New Roman" w:hAnsi="Optima" w:cs="Arial"/>
                <w:u w:val="single"/>
                <w:lang w:eastAsia="fr-FR"/>
              </w:rPr>
            </w:pPr>
          </w:p>
          <w:p w14:paraId="5356FCD4" w14:textId="77777777" w:rsidR="00554D14" w:rsidRDefault="00554D14" w:rsidP="00267626">
            <w:pPr>
              <w:widowControl/>
              <w:autoSpaceDE/>
              <w:autoSpaceDN/>
              <w:rPr>
                <w:rFonts w:ascii="Optima" w:eastAsia="Times New Roman" w:hAnsi="Optima" w:cs="Arial"/>
                <w:u w:val="single"/>
                <w:lang w:eastAsia="fr-FR"/>
              </w:rPr>
            </w:pPr>
          </w:p>
          <w:p w14:paraId="4B2E2649" w14:textId="77777777" w:rsidR="00554D14" w:rsidRPr="0069038F" w:rsidRDefault="00554D14" w:rsidP="00267626">
            <w:pPr>
              <w:widowControl/>
              <w:autoSpaceDE/>
              <w:autoSpaceDN/>
              <w:rPr>
                <w:rFonts w:ascii="Optima" w:eastAsia="Times New Roman" w:hAnsi="Optima" w:cs="Arial"/>
                <w:u w:val="single"/>
                <w:lang w:eastAsia="fr-FR"/>
              </w:rPr>
            </w:pPr>
          </w:p>
        </w:tc>
      </w:tr>
      <w:tr w:rsidR="00554D14" w:rsidRPr="00171CC8" w14:paraId="50D0170E"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6C55A67D" w14:textId="77777777" w:rsidR="00554D14" w:rsidRPr="00171CC8" w:rsidRDefault="00554D14" w:rsidP="00267626">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2CE10D83" w14:textId="77777777" w:rsidR="00554D14" w:rsidRPr="00171CC8" w:rsidRDefault="00554D14" w:rsidP="00267626">
            <w:pPr>
              <w:widowControl/>
              <w:autoSpaceDE/>
              <w:autoSpaceDN/>
              <w:rPr>
                <w:rFonts w:ascii="Optima" w:eastAsia="Times New Roman" w:hAnsi="Optima" w:cs="Arial"/>
                <w:lang w:eastAsia="fr-FR"/>
              </w:rPr>
            </w:pPr>
          </w:p>
        </w:tc>
      </w:tr>
      <w:tr w:rsidR="00554D14" w:rsidRPr="00171CC8" w14:paraId="65036243"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5A116454" w14:textId="77777777" w:rsidR="00554D14" w:rsidRPr="00171CC8" w:rsidRDefault="00554D14" w:rsidP="00267626">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6842C819"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28214A71"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4DDD95DB" w14:textId="77777777" w:rsidR="00554D14" w:rsidRPr="00171CC8" w:rsidRDefault="00554D14" w:rsidP="00267626">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48CAD384"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B922406"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2031A293" w14:textId="77777777" w:rsidR="00554D14" w:rsidRPr="00171CC8" w:rsidRDefault="00554D14" w:rsidP="00267626">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2B36ACDB"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4B7A7757"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607CEB8B" w14:textId="77777777" w:rsidR="00554D14" w:rsidRPr="00171CC8" w:rsidRDefault="00554D14" w:rsidP="00267626">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33652CF5"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1114D1A1"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34411142" w14:textId="77777777" w:rsidR="00554D14" w:rsidRPr="00171CC8" w:rsidRDefault="00554D14" w:rsidP="00267626">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3F3FE3D9"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D2EDD02"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66BAC023" w14:textId="77777777" w:rsidR="00554D14" w:rsidRPr="00171CC8" w:rsidRDefault="00554D14" w:rsidP="00267626">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2569F6D4"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075FD92"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39E18632" w14:textId="77777777" w:rsidR="00554D14" w:rsidRPr="00171CC8" w:rsidRDefault="00554D14" w:rsidP="00267626">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1BE5F85E"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bookmarkEnd w:id="6"/>
    </w:tbl>
    <w:p w14:paraId="3B6F2228" w14:textId="317E3512" w:rsidR="00554D14" w:rsidRDefault="00554D14" w:rsidP="00635976">
      <w:pPr>
        <w:rPr>
          <w:b/>
          <w:bCs/>
          <w:sz w:val="24"/>
          <w:szCs w:val="28"/>
        </w:rPr>
      </w:pPr>
    </w:p>
    <w:tbl>
      <w:tblPr>
        <w:tblW w:w="9613" w:type="dxa"/>
        <w:tblCellMar>
          <w:left w:w="70" w:type="dxa"/>
          <w:right w:w="70" w:type="dxa"/>
        </w:tblCellMar>
        <w:tblLook w:val="04A0" w:firstRow="1" w:lastRow="0" w:firstColumn="1" w:lastColumn="0" w:noHBand="0" w:noVBand="1"/>
      </w:tblPr>
      <w:tblGrid>
        <w:gridCol w:w="9467"/>
        <w:gridCol w:w="146"/>
      </w:tblGrid>
      <w:tr w:rsidR="007B6313" w:rsidRPr="00171CC8" w14:paraId="08666D75" w14:textId="77777777" w:rsidTr="006B3E6F">
        <w:trPr>
          <w:gridAfter w:val="1"/>
          <w:wAfter w:w="146" w:type="dxa"/>
          <w:trHeight w:val="264"/>
        </w:trPr>
        <w:tc>
          <w:tcPr>
            <w:tcW w:w="9467" w:type="dxa"/>
            <w:vMerge w:val="restart"/>
            <w:tcBorders>
              <w:top w:val="nil"/>
              <w:left w:val="nil"/>
              <w:bottom w:val="nil"/>
              <w:right w:val="nil"/>
            </w:tcBorders>
            <w:shd w:val="clear" w:color="auto" w:fill="EAF1DD" w:themeFill="accent3" w:themeFillTint="33"/>
            <w:hideMark/>
          </w:tcPr>
          <w:p w14:paraId="5A65A014" w14:textId="3463C7BA" w:rsidR="007B6313" w:rsidRPr="006F43AC" w:rsidRDefault="007B6313" w:rsidP="009003BE">
            <w:pPr>
              <w:widowControl/>
              <w:autoSpaceDE/>
              <w:autoSpaceDN/>
              <w:ind w:left="209"/>
              <w:rPr>
                <w:rFonts w:ascii="Optima" w:eastAsia="Times New Roman" w:hAnsi="Optima" w:cs="Arial"/>
                <w:b/>
                <w:bCs/>
                <w:u w:val="single"/>
                <w:lang w:eastAsia="fr-FR"/>
              </w:rPr>
            </w:pPr>
            <w:r>
              <w:rPr>
                <w:rFonts w:ascii="Optima" w:eastAsia="Times New Roman" w:hAnsi="Optima" w:cs="Arial"/>
                <w:b/>
                <w:bCs/>
                <w:u w:val="single"/>
                <w:lang w:eastAsia="fr-FR"/>
              </w:rPr>
              <w:t>Diagnostic des besoins de la population</w:t>
            </w:r>
            <w:r w:rsidRPr="006F43AC">
              <w:rPr>
                <w:rFonts w:ascii="Optima" w:eastAsia="Times New Roman" w:hAnsi="Optima" w:cs="Arial"/>
                <w:b/>
                <w:bCs/>
                <w:u w:val="single"/>
                <w:lang w:eastAsia="fr-FR"/>
              </w:rPr>
              <w:t xml:space="preserve"> :</w:t>
            </w:r>
          </w:p>
          <w:p w14:paraId="07BB0BD7" w14:textId="77777777" w:rsidR="007B6313" w:rsidRDefault="007B6313" w:rsidP="009003BE">
            <w:pPr>
              <w:widowControl/>
              <w:autoSpaceDE/>
              <w:autoSpaceDN/>
              <w:rPr>
                <w:rFonts w:ascii="Optima" w:eastAsia="Times New Roman" w:hAnsi="Optima" w:cs="Arial"/>
                <w:lang w:eastAsia="fr-FR"/>
              </w:rPr>
            </w:pPr>
          </w:p>
          <w:p w14:paraId="2DC1F227" w14:textId="77777777" w:rsidR="007B6313" w:rsidRDefault="007B6313" w:rsidP="009003BE">
            <w:pPr>
              <w:widowControl/>
              <w:autoSpaceDE/>
              <w:autoSpaceDN/>
              <w:rPr>
                <w:rFonts w:ascii="Optima" w:eastAsia="Times New Roman" w:hAnsi="Optima" w:cs="Arial"/>
                <w:lang w:eastAsia="fr-FR"/>
              </w:rPr>
            </w:pPr>
          </w:p>
          <w:p w14:paraId="04737ABE" w14:textId="77777777" w:rsidR="007B6313" w:rsidRDefault="007B6313" w:rsidP="009003BE">
            <w:pPr>
              <w:widowControl/>
              <w:autoSpaceDE/>
              <w:autoSpaceDN/>
              <w:rPr>
                <w:rFonts w:ascii="Optima" w:eastAsia="Times New Roman" w:hAnsi="Optima" w:cs="Arial"/>
                <w:lang w:eastAsia="fr-FR"/>
              </w:rPr>
            </w:pPr>
          </w:p>
          <w:p w14:paraId="78C5F27E" w14:textId="77777777" w:rsidR="007B6313" w:rsidRDefault="007B6313" w:rsidP="009003BE">
            <w:pPr>
              <w:widowControl/>
              <w:autoSpaceDE/>
              <w:autoSpaceDN/>
              <w:rPr>
                <w:rFonts w:ascii="Optima" w:eastAsia="Times New Roman" w:hAnsi="Optima" w:cs="Arial"/>
                <w:u w:val="single"/>
                <w:lang w:eastAsia="fr-FR"/>
              </w:rPr>
            </w:pPr>
          </w:p>
          <w:p w14:paraId="4B78D9D2" w14:textId="77777777" w:rsidR="006B3E6F" w:rsidRDefault="006B3E6F" w:rsidP="009003BE">
            <w:pPr>
              <w:widowControl/>
              <w:autoSpaceDE/>
              <w:autoSpaceDN/>
              <w:rPr>
                <w:rFonts w:ascii="Optima" w:eastAsia="Times New Roman" w:hAnsi="Optima" w:cs="Arial"/>
                <w:u w:val="single"/>
                <w:lang w:eastAsia="fr-FR"/>
              </w:rPr>
            </w:pPr>
          </w:p>
          <w:p w14:paraId="6EB6F6EF" w14:textId="77777777" w:rsidR="006B3E6F" w:rsidRDefault="006B3E6F" w:rsidP="009003BE">
            <w:pPr>
              <w:widowControl/>
              <w:autoSpaceDE/>
              <w:autoSpaceDN/>
              <w:rPr>
                <w:rFonts w:ascii="Optima" w:eastAsia="Times New Roman" w:hAnsi="Optima" w:cs="Arial"/>
                <w:u w:val="single"/>
                <w:lang w:eastAsia="fr-FR"/>
              </w:rPr>
            </w:pPr>
          </w:p>
          <w:p w14:paraId="5CF4D065" w14:textId="77777777" w:rsidR="007B6313" w:rsidRDefault="007B6313" w:rsidP="009003BE">
            <w:pPr>
              <w:widowControl/>
              <w:autoSpaceDE/>
              <w:autoSpaceDN/>
              <w:rPr>
                <w:rFonts w:ascii="Optima" w:eastAsia="Times New Roman" w:hAnsi="Optima" w:cs="Arial"/>
                <w:u w:val="single"/>
                <w:lang w:eastAsia="fr-FR"/>
              </w:rPr>
            </w:pPr>
          </w:p>
          <w:p w14:paraId="36EBA003" w14:textId="77777777" w:rsidR="007B6313" w:rsidRPr="0069038F" w:rsidRDefault="007B6313" w:rsidP="009003BE">
            <w:pPr>
              <w:widowControl/>
              <w:autoSpaceDE/>
              <w:autoSpaceDN/>
              <w:rPr>
                <w:rFonts w:ascii="Optima" w:eastAsia="Times New Roman" w:hAnsi="Optima" w:cs="Arial"/>
                <w:u w:val="single"/>
                <w:lang w:eastAsia="fr-FR"/>
              </w:rPr>
            </w:pPr>
          </w:p>
        </w:tc>
      </w:tr>
      <w:tr w:rsidR="007B6313" w:rsidRPr="00171CC8" w14:paraId="0C877DAC"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5C81D73A" w14:textId="77777777" w:rsidR="007B6313" w:rsidRPr="00171CC8" w:rsidRDefault="007B6313"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C2AAEF9" w14:textId="77777777" w:rsidR="007B6313" w:rsidRPr="00171CC8" w:rsidRDefault="007B6313" w:rsidP="009003BE">
            <w:pPr>
              <w:widowControl/>
              <w:autoSpaceDE/>
              <w:autoSpaceDN/>
              <w:rPr>
                <w:rFonts w:ascii="Optima" w:eastAsia="Times New Roman" w:hAnsi="Optima" w:cs="Arial"/>
                <w:lang w:eastAsia="fr-FR"/>
              </w:rPr>
            </w:pPr>
          </w:p>
        </w:tc>
      </w:tr>
      <w:tr w:rsidR="007B6313" w:rsidRPr="00171CC8" w14:paraId="41D2B676"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44ECE2A9" w14:textId="77777777" w:rsidR="007B6313" w:rsidRPr="00171CC8" w:rsidRDefault="007B6313"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4EC0498E"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3AF1AF1F"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4BAE9998" w14:textId="77777777" w:rsidR="007B6313" w:rsidRPr="00171CC8" w:rsidRDefault="007B6313"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4473610"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769779F1"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64D811A6" w14:textId="77777777" w:rsidR="007B6313" w:rsidRPr="00171CC8" w:rsidRDefault="007B6313"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502A01E4"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1BFBFD61"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2C2E04E5" w14:textId="77777777" w:rsidR="007B6313" w:rsidRPr="00171CC8" w:rsidRDefault="007B6313"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C7E7FDB"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71DF3681"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2D343FCA" w14:textId="77777777" w:rsidR="007B6313" w:rsidRPr="00171CC8" w:rsidRDefault="007B6313"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48800226"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06BA36DE"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1B3AF6BD" w14:textId="77777777" w:rsidR="007B6313" w:rsidRPr="00171CC8" w:rsidRDefault="007B6313"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40187E83"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3F904629" w14:textId="77777777" w:rsidTr="006B3E6F">
        <w:trPr>
          <w:trHeight w:val="203"/>
        </w:trPr>
        <w:tc>
          <w:tcPr>
            <w:tcW w:w="9467" w:type="dxa"/>
            <w:vMerge/>
            <w:tcBorders>
              <w:top w:val="nil"/>
              <w:left w:val="nil"/>
              <w:bottom w:val="nil"/>
              <w:right w:val="nil"/>
            </w:tcBorders>
            <w:shd w:val="clear" w:color="auto" w:fill="EAF1DD" w:themeFill="accent3" w:themeFillTint="33"/>
            <w:vAlign w:val="center"/>
            <w:hideMark/>
          </w:tcPr>
          <w:p w14:paraId="30D79CDE" w14:textId="77777777" w:rsidR="007B6313" w:rsidRPr="00171CC8" w:rsidRDefault="007B6313"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5AA9CFA8"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bl>
    <w:p w14:paraId="4AF3328E" w14:textId="77777777" w:rsidR="007B6313" w:rsidRDefault="007B6313" w:rsidP="00635976">
      <w:pPr>
        <w:rPr>
          <w:b/>
          <w:bCs/>
          <w:sz w:val="24"/>
          <w:szCs w:val="28"/>
        </w:rPr>
      </w:pPr>
    </w:p>
    <w:tbl>
      <w:tblPr>
        <w:tblW w:w="9613" w:type="dxa"/>
        <w:tblCellMar>
          <w:left w:w="70" w:type="dxa"/>
          <w:right w:w="70" w:type="dxa"/>
        </w:tblCellMar>
        <w:tblLook w:val="04A0" w:firstRow="1" w:lastRow="0" w:firstColumn="1" w:lastColumn="0" w:noHBand="0" w:noVBand="1"/>
      </w:tblPr>
      <w:tblGrid>
        <w:gridCol w:w="9467"/>
        <w:gridCol w:w="146"/>
      </w:tblGrid>
      <w:tr w:rsidR="007B6313" w:rsidRPr="00171CC8" w14:paraId="40CF7E60" w14:textId="77777777" w:rsidTr="009003BE">
        <w:trPr>
          <w:gridAfter w:val="1"/>
          <w:wAfter w:w="143" w:type="dxa"/>
          <w:trHeight w:val="264"/>
        </w:trPr>
        <w:tc>
          <w:tcPr>
            <w:tcW w:w="9470" w:type="dxa"/>
            <w:vMerge w:val="restart"/>
            <w:tcBorders>
              <w:top w:val="nil"/>
              <w:left w:val="nil"/>
              <w:bottom w:val="nil"/>
              <w:right w:val="nil"/>
            </w:tcBorders>
            <w:shd w:val="clear" w:color="auto" w:fill="EAF1DD" w:themeFill="accent3" w:themeFillTint="33"/>
            <w:hideMark/>
          </w:tcPr>
          <w:p w14:paraId="5019911F" w14:textId="1AB5A06F" w:rsidR="007B6313" w:rsidRDefault="007B6313" w:rsidP="007B6313">
            <w:pPr>
              <w:widowControl/>
              <w:autoSpaceDE/>
              <w:autoSpaceDN/>
              <w:ind w:left="209"/>
              <w:rPr>
                <w:rFonts w:ascii="Optima" w:eastAsia="Times New Roman" w:hAnsi="Optima" w:cs="Arial"/>
                <w:lang w:eastAsia="fr-FR"/>
              </w:rPr>
            </w:pPr>
            <w:r>
              <w:rPr>
                <w:rFonts w:ascii="Optima" w:eastAsia="Times New Roman" w:hAnsi="Optima" w:cs="Arial"/>
                <w:b/>
                <w:bCs/>
                <w:u w:val="single"/>
                <w:lang w:eastAsia="fr-FR"/>
              </w:rPr>
              <w:t>Offre existante à proximité :</w:t>
            </w:r>
          </w:p>
          <w:p w14:paraId="7FE13A42" w14:textId="77777777" w:rsidR="007B6313" w:rsidRDefault="007B6313" w:rsidP="009003BE">
            <w:pPr>
              <w:widowControl/>
              <w:autoSpaceDE/>
              <w:autoSpaceDN/>
              <w:rPr>
                <w:rFonts w:ascii="Optima" w:eastAsia="Times New Roman" w:hAnsi="Optima" w:cs="Arial"/>
                <w:u w:val="single"/>
                <w:lang w:eastAsia="fr-FR"/>
              </w:rPr>
            </w:pPr>
          </w:p>
          <w:p w14:paraId="7E84FAAC" w14:textId="77777777" w:rsidR="007B6313" w:rsidRDefault="007B6313" w:rsidP="009003BE">
            <w:pPr>
              <w:widowControl/>
              <w:autoSpaceDE/>
              <w:autoSpaceDN/>
              <w:rPr>
                <w:rFonts w:ascii="Optima" w:eastAsia="Times New Roman" w:hAnsi="Optima" w:cs="Arial"/>
                <w:u w:val="single"/>
                <w:lang w:eastAsia="fr-FR"/>
              </w:rPr>
            </w:pPr>
          </w:p>
          <w:p w14:paraId="4E918CB3" w14:textId="77777777" w:rsidR="007B6313" w:rsidRPr="0069038F" w:rsidRDefault="007B6313" w:rsidP="009003BE">
            <w:pPr>
              <w:widowControl/>
              <w:autoSpaceDE/>
              <w:autoSpaceDN/>
              <w:rPr>
                <w:rFonts w:ascii="Optima" w:eastAsia="Times New Roman" w:hAnsi="Optima" w:cs="Arial"/>
                <w:u w:val="single"/>
                <w:lang w:eastAsia="fr-FR"/>
              </w:rPr>
            </w:pPr>
          </w:p>
        </w:tc>
      </w:tr>
      <w:tr w:rsidR="007B6313" w:rsidRPr="00171CC8" w14:paraId="26667BA0"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7330106C"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15F3007D" w14:textId="77777777" w:rsidR="007B6313" w:rsidRPr="00171CC8" w:rsidRDefault="007B6313" w:rsidP="009003BE">
            <w:pPr>
              <w:widowControl/>
              <w:autoSpaceDE/>
              <w:autoSpaceDN/>
              <w:rPr>
                <w:rFonts w:ascii="Optima" w:eastAsia="Times New Roman" w:hAnsi="Optima" w:cs="Arial"/>
                <w:lang w:eastAsia="fr-FR"/>
              </w:rPr>
            </w:pPr>
          </w:p>
        </w:tc>
      </w:tr>
      <w:tr w:rsidR="007B6313" w:rsidRPr="00171CC8" w14:paraId="56950081"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44A17627"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013E8585"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635AB2E2"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2D412FC1"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38D1CAB7"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7F10C1CA"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298D713A"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323D91D7"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1D77EE09"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40E756AC"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05F4DABB"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0068D3C0"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1CF3884B"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45C0617D"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4931A94B"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50903056"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469B26F0"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32FEBA84"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11386F80"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3D1A3F64"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bl>
    <w:p w14:paraId="42F79F6F" w14:textId="77777777" w:rsidR="007B6313" w:rsidRDefault="007B6313" w:rsidP="00635976">
      <w:pPr>
        <w:rPr>
          <w:b/>
          <w:bCs/>
          <w:sz w:val="24"/>
          <w:szCs w:val="28"/>
        </w:rPr>
      </w:pPr>
    </w:p>
    <w:tbl>
      <w:tblPr>
        <w:tblW w:w="9613" w:type="dxa"/>
        <w:tblCellMar>
          <w:left w:w="70" w:type="dxa"/>
          <w:right w:w="70" w:type="dxa"/>
        </w:tblCellMar>
        <w:tblLook w:val="04A0" w:firstRow="1" w:lastRow="0" w:firstColumn="1" w:lastColumn="0" w:noHBand="0" w:noVBand="1"/>
      </w:tblPr>
      <w:tblGrid>
        <w:gridCol w:w="9467"/>
        <w:gridCol w:w="146"/>
      </w:tblGrid>
      <w:tr w:rsidR="007B6313" w:rsidRPr="00171CC8" w14:paraId="3D490C0E" w14:textId="77777777" w:rsidTr="009003BE">
        <w:trPr>
          <w:gridAfter w:val="1"/>
          <w:wAfter w:w="143" w:type="dxa"/>
          <w:trHeight w:val="264"/>
        </w:trPr>
        <w:tc>
          <w:tcPr>
            <w:tcW w:w="9470" w:type="dxa"/>
            <w:vMerge w:val="restart"/>
            <w:tcBorders>
              <w:top w:val="nil"/>
              <w:left w:val="nil"/>
              <w:bottom w:val="nil"/>
              <w:right w:val="nil"/>
            </w:tcBorders>
            <w:shd w:val="clear" w:color="auto" w:fill="EAF1DD" w:themeFill="accent3" w:themeFillTint="33"/>
            <w:hideMark/>
          </w:tcPr>
          <w:p w14:paraId="30AC32E0" w14:textId="3C30B28F" w:rsidR="007B6313" w:rsidRPr="006F43AC" w:rsidRDefault="007B6313" w:rsidP="009003BE">
            <w:pPr>
              <w:widowControl/>
              <w:autoSpaceDE/>
              <w:autoSpaceDN/>
              <w:ind w:left="209"/>
              <w:rPr>
                <w:rFonts w:ascii="Optima" w:eastAsia="Times New Roman" w:hAnsi="Optima" w:cs="Arial"/>
                <w:b/>
                <w:bCs/>
                <w:u w:val="single"/>
                <w:lang w:eastAsia="fr-FR"/>
              </w:rPr>
            </w:pPr>
            <w:r>
              <w:rPr>
                <w:rFonts w:ascii="Optima" w:eastAsia="Times New Roman" w:hAnsi="Optima" w:cs="Arial"/>
                <w:b/>
                <w:bCs/>
                <w:u w:val="single"/>
                <w:lang w:eastAsia="fr-FR"/>
              </w:rPr>
              <w:t xml:space="preserve">Partenariat locaux </w:t>
            </w:r>
            <w:r w:rsidRPr="007B6313">
              <w:rPr>
                <w:rFonts w:ascii="Optima" w:eastAsia="Times New Roman" w:hAnsi="Optima" w:cs="Arial"/>
                <w:i/>
                <w:iCs/>
                <w:lang w:eastAsia="fr-FR"/>
              </w:rPr>
              <w:t>(commune, département, entreprises présentes sur le territoire d’implantation)</w:t>
            </w:r>
          </w:p>
          <w:p w14:paraId="59289523" w14:textId="77777777" w:rsidR="007B6313" w:rsidRDefault="007B6313" w:rsidP="009003BE">
            <w:pPr>
              <w:widowControl/>
              <w:autoSpaceDE/>
              <w:autoSpaceDN/>
              <w:rPr>
                <w:rFonts w:ascii="Optima" w:eastAsia="Times New Roman" w:hAnsi="Optima" w:cs="Arial"/>
                <w:lang w:eastAsia="fr-FR"/>
              </w:rPr>
            </w:pPr>
          </w:p>
          <w:p w14:paraId="04EE50C9" w14:textId="77777777" w:rsidR="007B6313" w:rsidRDefault="007B6313" w:rsidP="009003BE">
            <w:pPr>
              <w:widowControl/>
              <w:autoSpaceDE/>
              <w:autoSpaceDN/>
              <w:rPr>
                <w:rFonts w:ascii="Optima" w:eastAsia="Times New Roman" w:hAnsi="Optima" w:cs="Arial"/>
                <w:lang w:eastAsia="fr-FR"/>
              </w:rPr>
            </w:pPr>
          </w:p>
          <w:p w14:paraId="459DE62B" w14:textId="77777777" w:rsidR="007B6313" w:rsidRDefault="007B6313" w:rsidP="009003BE">
            <w:pPr>
              <w:widowControl/>
              <w:autoSpaceDE/>
              <w:autoSpaceDN/>
              <w:rPr>
                <w:rFonts w:ascii="Optima" w:eastAsia="Times New Roman" w:hAnsi="Optima" w:cs="Arial"/>
                <w:lang w:eastAsia="fr-FR"/>
              </w:rPr>
            </w:pPr>
          </w:p>
          <w:p w14:paraId="38848A77" w14:textId="77777777" w:rsidR="007B6313" w:rsidRDefault="007B6313" w:rsidP="009003BE">
            <w:pPr>
              <w:widowControl/>
              <w:autoSpaceDE/>
              <w:autoSpaceDN/>
              <w:rPr>
                <w:rFonts w:ascii="Optima" w:eastAsia="Times New Roman" w:hAnsi="Optima" w:cs="Arial"/>
                <w:u w:val="single"/>
                <w:lang w:eastAsia="fr-FR"/>
              </w:rPr>
            </w:pPr>
          </w:p>
          <w:p w14:paraId="4FC0B6FE" w14:textId="77777777" w:rsidR="007B6313" w:rsidRDefault="007B6313" w:rsidP="009003BE">
            <w:pPr>
              <w:widowControl/>
              <w:autoSpaceDE/>
              <w:autoSpaceDN/>
              <w:rPr>
                <w:rFonts w:ascii="Optima" w:eastAsia="Times New Roman" w:hAnsi="Optima" w:cs="Arial"/>
                <w:u w:val="single"/>
                <w:lang w:eastAsia="fr-FR"/>
              </w:rPr>
            </w:pPr>
          </w:p>
          <w:p w14:paraId="2F391E38" w14:textId="77777777" w:rsidR="007B6313" w:rsidRPr="0069038F" w:rsidRDefault="007B6313" w:rsidP="009003BE">
            <w:pPr>
              <w:widowControl/>
              <w:autoSpaceDE/>
              <w:autoSpaceDN/>
              <w:rPr>
                <w:rFonts w:ascii="Optima" w:eastAsia="Times New Roman" w:hAnsi="Optima" w:cs="Arial"/>
                <w:u w:val="single"/>
                <w:lang w:eastAsia="fr-FR"/>
              </w:rPr>
            </w:pPr>
          </w:p>
        </w:tc>
      </w:tr>
      <w:tr w:rsidR="007B6313" w:rsidRPr="00171CC8" w14:paraId="0D9FC73B"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36605A64"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297877FC" w14:textId="77777777" w:rsidR="007B6313" w:rsidRPr="00171CC8" w:rsidRDefault="007B6313" w:rsidP="009003BE">
            <w:pPr>
              <w:widowControl/>
              <w:autoSpaceDE/>
              <w:autoSpaceDN/>
              <w:rPr>
                <w:rFonts w:ascii="Optima" w:eastAsia="Times New Roman" w:hAnsi="Optima" w:cs="Arial"/>
                <w:lang w:eastAsia="fr-FR"/>
              </w:rPr>
            </w:pPr>
          </w:p>
        </w:tc>
      </w:tr>
      <w:tr w:rsidR="007B6313" w:rsidRPr="00171CC8" w14:paraId="05AF0F1B"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45AADD41"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46F6D0A4"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161EB68C"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27E32506"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50102315"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4B88DC25"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334DCB23"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4A76D2FC"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30811A1F"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5C726609"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2BC14502"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447879BF"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63D3DA2C"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5165ABB1"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5D1148B4"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5CE3630F"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1A5C2C04"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r w:rsidR="007B6313" w:rsidRPr="00171CC8" w14:paraId="62C2A7CA" w14:textId="77777777" w:rsidTr="009003BE">
        <w:trPr>
          <w:trHeight w:val="203"/>
        </w:trPr>
        <w:tc>
          <w:tcPr>
            <w:tcW w:w="9470" w:type="dxa"/>
            <w:vMerge/>
            <w:tcBorders>
              <w:top w:val="nil"/>
              <w:left w:val="nil"/>
              <w:bottom w:val="nil"/>
              <w:right w:val="nil"/>
            </w:tcBorders>
            <w:shd w:val="clear" w:color="auto" w:fill="EAF1DD" w:themeFill="accent3" w:themeFillTint="33"/>
            <w:vAlign w:val="center"/>
            <w:hideMark/>
          </w:tcPr>
          <w:p w14:paraId="7B1F0484" w14:textId="77777777" w:rsidR="007B6313" w:rsidRPr="00171CC8" w:rsidRDefault="007B6313" w:rsidP="009003BE">
            <w:pPr>
              <w:widowControl/>
              <w:autoSpaceDE/>
              <w:autoSpaceDN/>
              <w:rPr>
                <w:rFonts w:ascii="Optima" w:eastAsia="Times New Roman" w:hAnsi="Optima" w:cs="Arial"/>
                <w:lang w:eastAsia="fr-FR"/>
              </w:rPr>
            </w:pPr>
          </w:p>
        </w:tc>
        <w:tc>
          <w:tcPr>
            <w:tcW w:w="143" w:type="dxa"/>
            <w:tcBorders>
              <w:top w:val="nil"/>
              <w:left w:val="nil"/>
              <w:bottom w:val="nil"/>
              <w:right w:val="nil"/>
            </w:tcBorders>
            <w:noWrap/>
            <w:vAlign w:val="bottom"/>
            <w:hideMark/>
          </w:tcPr>
          <w:p w14:paraId="6FFD4811" w14:textId="77777777" w:rsidR="007B6313" w:rsidRPr="00171CC8" w:rsidRDefault="007B6313" w:rsidP="009003BE">
            <w:pPr>
              <w:widowControl/>
              <w:autoSpaceDE/>
              <w:autoSpaceDN/>
              <w:rPr>
                <w:rFonts w:ascii="Times New Roman" w:eastAsia="Times New Roman" w:hAnsi="Times New Roman" w:cs="Times New Roman"/>
                <w:sz w:val="20"/>
                <w:szCs w:val="20"/>
                <w:lang w:eastAsia="fr-FR"/>
              </w:rPr>
            </w:pPr>
          </w:p>
        </w:tc>
      </w:tr>
    </w:tbl>
    <w:p w14:paraId="4D6D39B2" w14:textId="77777777" w:rsidR="006B3E6F" w:rsidRDefault="006B3E6F" w:rsidP="00635976">
      <w:pPr>
        <w:rPr>
          <w:b/>
          <w:bCs/>
          <w:sz w:val="24"/>
          <w:szCs w:val="28"/>
        </w:rPr>
      </w:pPr>
    </w:p>
    <w:p w14:paraId="4B5ED3B9" w14:textId="77777777" w:rsidR="006B3E6F" w:rsidRDefault="006B3E6F" w:rsidP="00B10C4F">
      <w:pPr>
        <w:jc w:val="both"/>
        <w:rPr>
          <w:b/>
          <w:bCs/>
          <w:sz w:val="24"/>
          <w:szCs w:val="28"/>
        </w:rPr>
      </w:pPr>
    </w:p>
    <w:p w14:paraId="1DA18FF6" w14:textId="0BA5D5BE" w:rsidR="006B3E6F" w:rsidRPr="00B10C4F" w:rsidRDefault="00B10C4F" w:rsidP="00B10C4F">
      <w:pPr>
        <w:jc w:val="both"/>
        <w:rPr>
          <w:b/>
          <w:bCs/>
          <w:i/>
          <w:iCs/>
          <w:sz w:val="24"/>
          <w:szCs w:val="28"/>
        </w:rPr>
      </w:pPr>
      <w:r w:rsidRPr="00B10C4F">
        <w:rPr>
          <w:b/>
          <w:bCs/>
          <w:i/>
          <w:iCs/>
          <w:sz w:val="24"/>
          <w:szCs w:val="28"/>
        </w:rPr>
        <w:t>Vous pouvez joindre tous documents portant sur le diagnostic, la description ou l'évaluation du projet, l'avis technique de la PMI, pour appuyer votre demande.</w:t>
      </w:r>
    </w:p>
    <w:p w14:paraId="14FA7020" w14:textId="77777777" w:rsidR="006B3E6F" w:rsidRDefault="006B3E6F" w:rsidP="00B10C4F">
      <w:pPr>
        <w:jc w:val="both"/>
        <w:rPr>
          <w:b/>
          <w:bCs/>
          <w:sz w:val="24"/>
          <w:szCs w:val="28"/>
        </w:rPr>
      </w:pPr>
    </w:p>
    <w:p w14:paraId="75D452E9" w14:textId="77777777" w:rsidR="006B3E6F" w:rsidRDefault="006B3E6F" w:rsidP="00635976">
      <w:pPr>
        <w:rPr>
          <w:b/>
          <w:bCs/>
          <w:sz w:val="24"/>
          <w:szCs w:val="28"/>
        </w:rPr>
      </w:pPr>
    </w:p>
    <w:p w14:paraId="067F2966" w14:textId="77777777" w:rsidR="006B3E6F" w:rsidRDefault="006B3E6F" w:rsidP="00635976">
      <w:pPr>
        <w:rPr>
          <w:b/>
          <w:bCs/>
          <w:sz w:val="24"/>
          <w:szCs w:val="28"/>
        </w:rPr>
      </w:pPr>
    </w:p>
    <w:p w14:paraId="2E262C33" w14:textId="77777777" w:rsidR="006B3E6F" w:rsidRDefault="006B3E6F" w:rsidP="00635976">
      <w:pPr>
        <w:rPr>
          <w:b/>
          <w:bCs/>
          <w:sz w:val="24"/>
          <w:szCs w:val="28"/>
        </w:rPr>
      </w:pPr>
    </w:p>
    <w:p w14:paraId="395C4957" w14:textId="77777777" w:rsidR="006B3E6F" w:rsidRDefault="006B3E6F" w:rsidP="00635976">
      <w:pPr>
        <w:rPr>
          <w:b/>
          <w:bCs/>
          <w:sz w:val="24"/>
          <w:szCs w:val="28"/>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43634" w:themeFill="accent2" w:themeFillShade="BF"/>
        <w:tblLayout w:type="fixed"/>
        <w:tblLook w:val="01E0" w:firstRow="1" w:lastRow="1" w:firstColumn="1" w:lastColumn="1" w:noHBand="0" w:noVBand="0"/>
      </w:tblPr>
      <w:tblGrid>
        <w:gridCol w:w="9639"/>
      </w:tblGrid>
      <w:tr w:rsidR="00B10C4F" w14:paraId="7AD3F389" w14:textId="77777777" w:rsidTr="00B10C4F">
        <w:trPr>
          <w:trHeight w:val="1124"/>
        </w:trPr>
        <w:tc>
          <w:tcPr>
            <w:tcW w:w="9639" w:type="dxa"/>
            <w:shd w:val="clear" w:color="auto" w:fill="943634" w:themeFill="accent2" w:themeFillShade="BF"/>
          </w:tcPr>
          <w:p w14:paraId="0E43234E" w14:textId="77777777" w:rsidR="00B10C4F" w:rsidRPr="005B05AD" w:rsidRDefault="00B10C4F" w:rsidP="009003BE">
            <w:pPr>
              <w:pStyle w:val="TableParagraph"/>
              <w:spacing w:before="11"/>
              <w:rPr>
                <w:b/>
                <w:sz w:val="21"/>
              </w:rPr>
            </w:pPr>
            <w:r>
              <w:rPr>
                <w:b/>
                <w:sz w:val="21"/>
              </w:rPr>
              <w:lastRenderedPageBreak/>
              <w:br w:type="page"/>
            </w:r>
          </w:p>
          <w:p w14:paraId="40AE0D8D" w14:textId="77777777" w:rsidR="00B10C4F" w:rsidRPr="005B05AD" w:rsidRDefault="00B10C4F" w:rsidP="009003BE">
            <w:pPr>
              <w:pStyle w:val="TableParagraph"/>
              <w:ind w:left="2185" w:right="639" w:hanging="1984"/>
              <w:jc w:val="center"/>
              <w:rPr>
                <w:b/>
                <w:color w:val="FFFFFF"/>
                <w:sz w:val="20"/>
                <w:szCs w:val="20"/>
              </w:rPr>
            </w:pPr>
            <w:r w:rsidRPr="005B05AD">
              <w:rPr>
                <w:b/>
                <w:color w:val="FFFFFF"/>
                <w:sz w:val="28"/>
                <w:szCs w:val="28"/>
              </w:rPr>
              <w:t>Le projet concerne un Etablissement d’Accueil du Jeune Enfant</w:t>
            </w:r>
          </w:p>
          <w:p w14:paraId="704AA61F" w14:textId="77777777" w:rsidR="00B10C4F" w:rsidRPr="004321F9" w:rsidRDefault="00B10C4F" w:rsidP="009003BE">
            <w:pPr>
              <w:pStyle w:val="TableParagraph"/>
              <w:ind w:left="2507" w:right="2494"/>
              <w:jc w:val="center"/>
              <w:rPr>
                <w:b/>
                <w:u w:val="single"/>
              </w:rPr>
            </w:pPr>
          </w:p>
        </w:tc>
      </w:tr>
    </w:tbl>
    <w:p w14:paraId="25F83BB3" w14:textId="77777777" w:rsidR="00B10C4F" w:rsidRDefault="00B10C4F" w:rsidP="00B10C4F">
      <w:pPr>
        <w:pStyle w:val="Paragraphedeliste"/>
        <w:ind w:left="720"/>
        <w:rPr>
          <w:b/>
          <w:bCs/>
          <w:sz w:val="24"/>
          <w:szCs w:val="28"/>
        </w:rPr>
      </w:pPr>
    </w:p>
    <w:p w14:paraId="6EDECA8B" w14:textId="7214E092" w:rsidR="006F43AC" w:rsidRPr="007B6313" w:rsidRDefault="007B6313" w:rsidP="007B6313">
      <w:pPr>
        <w:pStyle w:val="Paragraphedeliste"/>
        <w:numPr>
          <w:ilvl w:val="0"/>
          <w:numId w:val="16"/>
        </w:numPr>
        <w:rPr>
          <w:b/>
          <w:bCs/>
          <w:sz w:val="24"/>
          <w:szCs w:val="28"/>
        </w:rPr>
      </w:pPr>
      <w:r w:rsidRPr="007B6313">
        <w:rPr>
          <w:b/>
          <w:bCs/>
          <w:sz w:val="24"/>
          <w:szCs w:val="28"/>
        </w:rPr>
        <w:t xml:space="preserve">Fourniture des repas </w:t>
      </w:r>
    </w:p>
    <w:p w14:paraId="52EBE70D" w14:textId="77777777" w:rsidR="007B6313" w:rsidRDefault="007B6313" w:rsidP="00635976">
      <w:pPr>
        <w:rPr>
          <w:b/>
          <w:bCs/>
          <w:sz w:val="24"/>
          <w:szCs w:val="28"/>
        </w:rPr>
      </w:pPr>
    </w:p>
    <w:p w14:paraId="45D82B92" w14:textId="126CF186" w:rsidR="007B6313" w:rsidRPr="007B6313" w:rsidRDefault="008344E6" w:rsidP="007B6313">
      <w:pPr>
        <w:tabs>
          <w:tab w:val="left" w:pos="855"/>
        </w:tabs>
        <w:rPr>
          <w:sz w:val="24"/>
          <w:szCs w:val="28"/>
        </w:rPr>
      </w:pPr>
      <w:sdt>
        <w:sdtPr>
          <w:rPr>
            <w:sz w:val="24"/>
            <w:szCs w:val="28"/>
          </w:rPr>
          <w:id w:val="796036073"/>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 xml:space="preserve">Confection sur place </w:t>
      </w:r>
    </w:p>
    <w:p w14:paraId="6ED660BE" w14:textId="22F7C50C" w:rsidR="007B6313" w:rsidRPr="007B6313" w:rsidRDefault="008344E6" w:rsidP="007B6313">
      <w:pPr>
        <w:tabs>
          <w:tab w:val="left" w:pos="855"/>
        </w:tabs>
        <w:rPr>
          <w:sz w:val="24"/>
          <w:szCs w:val="28"/>
        </w:rPr>
      </w:pPr>
      <w:sdt>
        <w:sdtPr>
          <w:rPr>
            <w:sz w:val="24"/>
            <w:szCs w:val="28"/>
          </w:rPr>
          <w:id w:val="-1043596010"/>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Liaison froide</w:t>
      </w:r>
    </w:p>
    <w:p w14:paraId="3A299C35" w14:textId="77777777" w:rsidR="007B6313" w:rsidRDefault="007B6313" w:rsidP="007B6313">
      <w:pPr>
        <w:tabs>
          <w:tab w:val="left" w:pos="855"/>
        </w:tabs>
        <w:rPr>
          <w:b/>
          <w:bCs/>
          <w:sz w:val="24"/>
          <w:szCs w:val="28"/>
        </w:rPr>
      </w:pPr>
    </w:p>
    <w:p w14:paraId="6065D828" w14:textId="075ACD94" w:rsidR="007B6313" w:rsidRPr="007B6313" w:rsidRDefault="007B6313" w:rsidP="007B6313">
      <w:pPr>
        <w:pStyle w:val="Paragraphedeliste"/>
        <w:numPr>
          <w:ilvl w:val="0"/>
          <w:numId w:val="15"/>
        </w:numPr>
        <w:rPr>
          <w:b/>
          <w:bCs/>
          <w:sz w:val="24"/>
          <w:szCs w:val="28"/>
        </w:rPr>
      </w:pPr>
      <w:r w:rsidRPr="007B6313">
        <w:rPr>
          <w:b/>
          <w:bCs/>
          <w:sz w:val="24"/>
          <w:szCs w:val="28"/>
        </w:rPr>
        <w:t>Fourniture des couches et des produits d’hygiène</w:t>
      </w:r>
    </w:p>
    <w:p w14:paraId="3E2255C4" w14:textId="77777777" w:rsidR="007B6313" w:rsidRDefault="007B6313" w:rsidP="007B6313">
      <w:pPr>
        <w:rPr>
          <w:b/>
          <w:bCs/>
          <w:sz w:val="24"/>
          <w:szCs w:val="28"/>
        </w:rPr>
      </w:pPr>
    </w:p>
    <w:p w14:paraId="464114DF" w14:textId="77777777" w:rsidR="007B6313" w:rsidRPr="007B6313" w:rsidRDefault="008344E6" w:rsidP="007B6313">
      <w:pPr>
        <w:tabs>
          <w:tab w:val="left" w:pos="855"/>
        </w:tabs>
        <w:rPr>
          <w:sz w:val="24"/>
          <w:szCs w:val="28"/>
        </w:rPr>
      </w:pPr>
      <w:sdt>
        <w:sdtPr>
          <w:rPr>
            <w:sz w:val="24"/>
            <w:szCs w:val="28"/>
          </w:rPr>
          <w:id w:val="-1670092238"/>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 xml:space="preserve">Oui </w:t>
      </w:r>
    </w:p>
    <w:p w14:paraId="49CA9297" w14:textId="77777777" w:rsidR="007B6313" w:rsidRPr="007B6313" w:rsidRDefault="008344E6" w:rsidP="007B6313">
      <w:pPr>
        <w:tabs>
          <w:tab w:val="left" w:pos="855"/>
        </w:tabs>
        <w:rPr>
          <w:sz w:val="24"/>
          <w:szCs w:val="28"/>
        </w:rPr>
      </w:pPr>
      <w:sdt>
        <w:sdtPr>
          <w:rPr>
            <w:sz w:val="24"/>
            <w:szCs w:val="28"/>
          </w:rPr>
          <w:id w:val="1532144926"/>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Non</w:t>
      </w:r>
    </w:p>
    <w:p w14:paraId="4DCE6E71" w14:textId="77777777" w:rsidR="007B6313" w:rsidRDefault="007B6313" w:rsidP="007B6313">
      <w:pPr>
        <w:tabs>
          <w:tab w:val="left" w:pos="855"/>
        </w:tabs>
        <w:rPr>
          <w:b/>
          <w:bCs/>
          <w:sz w:val="24"/>
          <w:szCs w:val="28"/>
        </w:rPr>
      </w:pPr>
    </w:p>
    <w:p w14:paraId="24328D19" w14:textId="0B83DF83" w:rsidR="007B6313" w:rsidRPr="007B6313" w:rsidRDefault="007B6313" w:rsidP="007B6313">
      <w:pPr>
        <w:pStyle w:val="Paragraphedeliste"/>
        <w:numPr>
          <w:ilvl w:val="0"/>
          <w:numId w:val="14"/>
        </w:numPr>
        <w:rPr>
          <w:b/>
          <w:bCs/>
          <w:sz w:val="24"/>
          <w:szCs w:val="28"/>
        </w:rPr>
      </w:pPr>
      <w:r w:rsidRPr="007B6313">
        <w:rPr>
          <w:b/>
          <w:bCs/>
          <w:sz w:val="24"/>
          <w:szCs w:val="28"/>
        </w:rPr>
        <w:t xml:space="preserve">Modulation des participations familiales </w:t>
      </w:r>
    </w:p>
    <w:p w14:paraId="53CB47DC" w14:textId="77777777" w:rsidR="007B6313" w:rsidRDefault="007B6313" w:rsidP="00635976">
      <w:pPr>
        <w:rPr>
          <w:b/>
          <w:bCs/>
          <w:sz w:val="24"/>
          <w:szCs w:val="28"/>
        </w:rPr>
      </w:pPr>
    </w:p>
    <w:p w14:paraId="5E7E3534" w14:textId="77777777" w:rsidR="007B6313" w:rsidRDefault="007B6313" w:rsidP="007B6313">
      <w:pPr>
        <w:pStyle w:val="Paragraphedeliste"/>
        <w:ind w:left="-426" w:firstLine="426"/>
        <w:rPr>
          <w:sz w:val="24"/>
          <w:szCs w:val="28"/>
        </w:rPr>
      </w:pPr>
      <w:r w:rsidRPr="007B6313">
        <w:rPr>
          <w:sz w:val="24"/>
          <w:szCs w:val="28"/>
        </w:rPr>
        <w:t>Gestion de l’activité via un logiciel de gestion (planning, facturation)</w:t>
      </w:r>
      <w:r>
        <w:rPr>
          <w:sz w:val="24"/>
          <w:szCs w:val="28"/>
        </w:rPr>
        <w:t xml:space="preserve"> : </w:t>
      </w:r>
    </w:p>
    <w:p w14:paraId="306B94FD" w14:textId="77777777" w:rsidR="007B6313" w:rsidRPr="007B6313" w:rsidRDefault="008344E6" w:rsidP="007B6313">
      <w:pPr>
        <w:tabs>
          <w:tab w:val="left" w:pos="855"/>
        </w:tabs>
        <w:rPr>
          <w:sz w:val="24"/>
          <w:szCs w:val="28"/>
        </w:rPr>
      </w:pPr>
      <w:sdt>
        <w:sdtPr>
          <w:rPr>
            <w:sz w:val="24"/>
            <w:szCs w:val="28"/>
          </w:rPr>
          <w:id w:val="1427612082"/>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 xml:space="preserve">Oui </w:t>
      </w:r>
    </w:p>
    <w:p w14:paraId="2A3F795D" w14:textId="77777777" w:rsidR="007B6313" w:rsidRPr="007B6313" w:rsidRDefault="008344E6" w:rsidP="007B6313">
      <w:pPr>
        <w:tabs>
          <w:tab w:val="left" w:pos="855"/>
        </w:tabs>
        <w:rPr>
          <w:sz w:val="24"/>
          <w:szCs w:val="28"/>
        </w:rPr>
      </w:pPr>
      <w:sdt>
        <w:sdtPr>
          <w:rPr>
            <w:sz w:val="24"/>
            <w:szCs w:val="28"/>
          </w:rPr>
          <w:id w:val="-1743716426"/>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Non</w:t>
      </w:r>
    </w:p>
    <w:p w14:paraId="78F40C8A" w14:textId="77777777" w:rsidR="007B6313" w:rsidRDefault="007B6313" w:rsidP="007B6313">
      <w:pPr>
        <w:rPr>
          <w:sz w:val="24"/>
          <w:szCs w:val="28"/>
        </w:rPr>
      </w:pPr>
    </w:p>
    <w:p w14:paraId="758E72CD" w14:textId="123AE872" w:rsidR="007B6313" w:rsidRDefault="007B6313" w:rsidP="007B6313">
      <w:pPr>
        <w:rPr>
          <w:sz w:val="24"/>
          <w:szCs w:val="28"/>
        </w:rPr>
      </w:pPr>
      <w:r w:rsidRPr="007B6313">
        <w:rPr>
          <w:sz w:val="24"/>
          <w:szCs w:val="28"/>
        </w:rPr>
        <w:t>Si oui, quel est le nom du logiciel de gestion</w:t>
      </w:r>
      <w:r>
        <w:rPr>
          <w:sz w:val="24"/>
          <w:szCs w:val="28"/>
        </w:rPr>
        <w:t xml:space="preserve"> : </w:t>
      </w:r>
      <w:r>
        <w:rPr>
          <w:sz w:val="24"/>
          <w:szCs w:val="28"/>
        </w:rPr>
        <w:fldChar w:fldCharType="begin">
          <w:ffData>
            <w:name w:val="Texte3"/>
            <w:enabled/>
            <w:calcOnExit w:val="0"/>
            <w:textInput/>
          </w:ffData>
        </w:fldChar>
      </w:r>
      <w:bookmarkStart w:id="7" w:name="Texte3"/>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7"/>
    </w:p>
    <w:p w14:paraId="798898FA" w14:textId="77777777" w:rsidR="007B6313" w:rsidRDefault="007B6313" w:rsidP="007B6313">
      <w:pPr>
        <w:rPr>
          <w:sz w:val="24"/>
          <w:szCs w:val="28"/>
        </w:rPr>
      </w:pPr>
    </w:p>
    <w:p w14:paraId="06669893" w14:textId="77777777" w:rsidR="007B6313" w:rsidRDefault="007B6313" w:rsidP="007B6313">
      <w:pPr>
        <w:rPr>
          <w:sz w:val="24"/>
          <w:szCs w:val="28"/>
        </w:rPr>
      </w:pPr>
      <w:r>
        <w:rPr>
          <w:sz w:val="24"/>
          <w:szCs w:val="28"/>
        </w:rPr>
        <w:t xml:space="preserve">Mise en place d’un système automatisé de comptage des présences : </w:t>
      </w:r>
    </w:p>
    <w:p w14:paraId="6EB00EF0" w14:textId="77777777" w:rsidR="007B6313" w:rsidRPr="007B6313" w:rsidRDefault="008344E6" w:rsidP="007B6313">
      <w:pPr>
        <w:tabs>
          <w:tab w:val="left" w:pos="855"/>
        </w:tabs>
        <w:rPr>
          <w:sz w:val="24"/>
          <w:szCs w:val="28"/>
        </w:rPr>
      </w:pPr>
      <w:sdt>
        <w:sdtPr>
          <w:rPr>
            <w:sz w:val="24"/>
            <w:szCs w:val="28"/>
          </w:rPr>
          <w:id w:val="1374655802"/>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 xml:space="preserve">Oui </w:t>
      </w:r>
    </w:p>
    <w:p w14:paraId="7339FA0E" w14:textId="77777777" w:rsidR="007B6313" w:rsidRPr="007B6313" w:rsidRDefault="008344E6" w:rsidP="007B6313">
      <w:pPr>
        <w:tabs>
          <w:tab w:val="left" w:pos="855"/>
        </w:tabs>
        <w:rPr>
          <w:sz w:val="24"/>
          <w:szCs w:val="28"/>
        </w:rPr>
      </w:pPr>
      <w:sdt>
        <w:sdtPr>
          <w:rPr>
            <w:sz w:val="24"/>
            <w:szCs w:val="28"/>
          </w:rPr>
          <w:id w:val="1071767199"/>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Non</w:t>
      </w:r>
    </w:p>
    <w:p w14:paraId="00710971" w14:textId="77777777" w:rsidR="007B6313" w:rsidRDefault="007B6313" w:rsidP="007B6313">
      <w:pPr>
        <w:rPr>
          <w:sz w:val="24"/>
          <w:szCs w:val="28"/>
        </w:rPr>
      </w:pPr>
    </w:p>
    <w:p w14:paraId="5C649AF5" w14:textId="2398A342" w:rsidR="006B3E6F" w:rsidRDefault="006B3E6F" w:rsidP="006B3E6F">
      <w:pPr>
        <w:pStyle w:val="Paragraphedeliste"/>
        <w:numPr>
          <w:ilvl w:val="0"/>
          <w:numId w:val="14"/>
        </w:numPr>
        <w:rPr>
          <w:b/>
          <w:bCs/>
          <w:sz w:val="24"/>
          <w:szCs w:val="28"/>
        </w:rPr>
      </w:pPr>
      <w:r>
        <w:rPr>
          <w:b/>
          <w:bCs/>
          <w:sz w:val="24"/>
          <w:szCs w:val="28"/>
        </w:rPr>
        <w:t>Nature des travaux engagés</w:t>
      </w:r>
    </w:p>
    <w:p w14:paraId="2E8BA904" w14:textId="77777777" w:rsidR="006B3E6F" w:rsidRDefault="006B3E6F" w:rsidP="006B3E6F">
      <w:pPr>
        <w:rPr>
          <w:b/>
          <w:bCs/>
          <w:sz w:val="24"/>
          <w:szCs w:val="28"/>
        </w:rPr>
      </w:pPr>
    </w:p>
    <w:p w14:paraId="2011312E" w14:textId="73014CBF" w:rsidR="006B3E6F" w:rsidRPr="007B6313" w:rsidRDefault="008344E6" w:rsidP="006B3E6F">
      <w:pPr>
        <w:tabs>
          <w:tab w:val="left" w:pos="855"/>
        </w:tabs>
        <w:rPr>
          <w:sz w:val="24"/>
          <w:szCs w:val="28"/>
        </w:rPr>
      </w:pPr>
      <w:sdt>
        <w:sdtPr>
          <w:rPr>
            <w:sz w:val="24"/>
            <w:szCs w:val="28"/>
          </w:rPr>
          <w:id w:val="-1930577647"/>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Construction</w:t>
      </w:r>
      <w:r w:rsidR="006B3E6F" w:rsidRPr="007B6313">
        <w:rPr>
          <w:sz w:val="24"/>
          <w:szCs w:val="28"/>
        </w:rPr>
        <w:t xml:space="preserve"> </w:t>
      </w:r>
    </w:p>
    <w:p w14:paraId="4E9885A1" w14:textId="32EB5756" w:rsidR="006B3E6F" w:rsidRDefault="008344E6" w:rsidP="006B3E6F">
      <w:pPr>
        <w:tabs>
          <w:tab w:val="left" w:pos="855"/>
        </w:tabs>
        <w:rPr>
          <w:sz w:val="24"/>
          <w:szCs w:val="28"/>
        </w:rPr>
      </w:pPr>
      <w:sdt>
        <w:sdtPr>
          <w:rPr>
            <w:sz w:val="24"/>
            <w:szCs w:val="28"/>
          </w:rPr>
          <w:id w:val="456607709"/>
          <w14:checkbox>
            <w14:checked w14:val="0"/>
            <w14:checkedState w14:val="2612" w14:font="MS Gothic"/>
            <w14:uncheckedState w14:val="2610" w14:font="MS Gothic"/>
          </w14:checkbox>
        </w:sdtPr>
        <w:sdtEndPr/>
        <w:sdtContent>
          <w:r w:rsidR="00B43791">
            <w:rPr>
              <w:rFonts w:ascii="MS Gothic" w:eastAsia="MS Gothic" w:hAnsi="MS Gothic" w:hint="eastAsia"/>
              <w:sz w:val="24"/>
              <w:szCs w:val="28"/>
            </w:rPr>
            <w:t>☐</w:t>
          </w:r>
        </w:sdtContent>
      </w:sdt>
      <w:r w:rsidR="006B3E6F" w:rsidRPr="007B6313">
        <w:rPr>
          <w:sz w:val="24"/>
          <w:szCs w:val="28"/>
        </w:rPr>
        <w:tab/>
      </w:r>
      <w:r w:rsidR="006B3E6F">
        <w:rPr>
          <w:sz w:val="24"/>
          <w:szCs w:val="28"/>
        </w:rPr>
        <w:t>Extension</w:t>
      </w:r>
    </w:p>
    <w:p w14:paraId="37828D49" w14:textId="56F0D4E6" w:rsidR="00B43791" w:rsidRPr="007B6313" w:rsidRDefault="008344E6" w:rsidP="006B3E6F">
      <w:pPr>
        <w:tabs>
          <w:tab w:val="left" w:pos="855"/>
        </w:tabs>
        <w:rPr>
          <w:sz w:val="24"/>
          <w:szCs w:val="28"/>
        </w:rPr>
      </w:pPr>
      <w:sdt>
        <w:sdtPr>
          <w:rPr>
            <w:sz w:val="24"/>
            <w:szCs w:val="28"/>
          </w:rPr>
          <w:id w:val="-1872451763"/>
          <w14:checkbox>
            <w14:checked w14:val="0"/>
            <w14:checkedState w14:val="2612" w14:font="MS Gothic"/>
            <w14:uncheckedState w14:val="2610" w14:font="MS Gothic"/>
          </w14:checkbox>
        </w:sdtPr>
        <w:sdtEndPr/>
        <w:sdtContent>
          <w:r w:rsidR="00B43791">
            <w:rPr>
              <w:rFonts w:ascii="MS Gothic" w:eastAsia="MS Gothic" w:hAnsi="MS Gothic" w:hint="eastAsia"/>
              <w:sz w:val="24"/>
              <w:szCs w:val="28"/>
            </w:rPr>
            <w:t>☐</w:t>
          </w:r>
        </w:sdtContent>
      </w:sdt>
      <w:r w:rsidR="00B43791" w:rsidRPr="007B6313">
        <w:rPr>
          <w:sz w:val="24"/>
          <w:szCs w:val="28"/>
        </w:rPr>
        <w:tab/>
      </w:r>
      <w:r w:rsidR="00B43791">
        <w:rPr>
          <w:sz w:val="24"/>
          <w:szCs w:val="28"/>
        </w:rPr>
        <w:t>Transplantation sur un autre site</w:t>
      </w:r>
    </w:p>
    <w:p w14:paraId="1B86BD29" w14:textId="088D9910" w:rsidR="006B3E6F" w:rsidRPr="006B3E6F" w:rsidRDefault="006B3E6F" w:rsidP="006B3E6F">
      <w:pPr>
        <w:rPr>
          <w:b/>
          <w:bCs/>
          <w:sz w:val="24"/>
          <w:szCs w:val="28"/>
        </w:rPr>
      </w:pPr>
    </w:p>
    <w:p w14:paraId="3F97754C" w14:textId="77777777" w:rsidR="006B3E6F" w:rsidRDefault="006B3E6F" w:rsidP="007B6313">
      <w:pPr>
        <w:rPr>
          <w:sz w:val="24"/>
          <w:szCs w:val="28"/>
        </w:rPr>
      </w:pPr>
      <w:r>
        <w:rPr>
          <w:sz w:val="24"/>
          <w:szCs w:val="28"/>
        </w:rPr>
        <w:t xml:space="preserve">Pour les locaux concernés par les travaux, vous êtes : </w:t>
      </w:r>
    </w:p>
    <w:p w14:paraId="1593DB78" w14:textId="77777777" w:rsidR="006B3E6F" w:rsidRDefault="006B3E6F" w:rsidP="007B6313">
      <w:pPr>
        <w:rPr>
          <w:sz w:val="24"/>
          <w:szCs w:val="28"/>
        </w:rPr>
      </w:pPr>
    </w:p>
    <w:p w14:paraId="1109EB49" w14:textId="2EEF8B83" w:rsidR="006B3E6F" w:rsidRPr="007B6313" w:rsidRDefault="008344E6" w:rsidP="006B3E6F">
      <w:pPr>
        <w:tabs>
          <w:tab w:val="left" w:pos="855"/>
        </w:tabs>
        <w:rPr>
          <w:sz w:val="24"/>
          <w:szCs w:val="28"/>
        </w:rPr>
      </w:pPr>
      <w:sdt>
        <w:sdtPr>
          <w:rPr>
            <w:sz w:val="24"/>
            <w:szCs w:val="28"/>
          </w:rPr>
          <w:id w:val="1741518938"/>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Propriétaire</w:t>
      </w:r>
      <w:r w:rsidR="006B3E6F" w:rsidRPr="007B6313">
        <w:rPr>
          <w:sz w:val="24"/>
          <w:szCs w:val="28"/>
        </w:rPr>
        <w:t xml:space="preserve"> </w:t>
      </w:r>
    </w:p>
    <w:p w14:paraId="4494156D" w14:textId="01A033D6" w:rsidR="006B3E6F" w:rsidRDefault="008344E6" w:rsidP="006B3E6F">
      <w:pPr>
        <w:tabs>
          <w:tab w:val="left" w:pos="855"/>
        </w:tabs>
        <w:rPr>
          <w:sz w:val="24"/>
          <w:szCs w:val="28"/>
        </w:rPr>
      </w:pPr>
      <w:sdt>
        <w:sdtPr>
          <w:rPr>
            <w:sz w:val="24"/>
            <w:szCs w:val="28"/>
          </w:rPr>
          <w:id w:val="1924986143"/>
          <w14:checkbox>
            <w14:checked w14:val="0"/>
            <w14:checkedState w14:val="2612" w14:font="MS Gothic"/>
            <w14:uncheckedState w14:val="2610" w14:font="MS Gothic"/>
          </w14:checkbox>
        </w:sdtPr>
        <w:sdtEndPr/>
        <w:sdtContent>
          <w:r w:rsidR="002E0A3F">
            <w:rPr>
              <w:rFonts w:ascii="MS Gothic" w:eastAsia="MS Gothic" w:hAnsi="MS Gothic" w:hint="eastAsia"/>
              <w:sz w:val="24"/>
              <w:szCs w:val="28"/>
            </w:rPr>
            <w:t>☐</w:t>
          </w:r>
        </w:sdtContent>
      </w:sdt>
      <w:r w:rsidR="006B3E6F" w:rsidRPr="007B6313">
        <w:rPr>
          <w:sz w:val="24"/>
          <w:szCs w:val="28"/>
        </w:rPr>
        <w:tab/>
      </w:r>
      <w:r w:rsidR="006B3E6F">
        <w:rPr>
          <w:sz w:val="24"/>
          <w:szCs w:val="28"/>
        </w:rPr>
        <w:t>Locataire</w:t>
      </w:r>
    </w:p>
    <w:p w14:paraId="4A0B899E" w14:textId="0E6E6176" w:rsidR="006B3E6F" w:rsidRDefault="008344E6" w:rsidP="006B3E6F">
      <w:pPr>
        <w:tabs>
          <w:tab w:val="left" w:pos="855"/>
        </w:tabs>
        <w:rPr>
          <w:sz w:val="24"/>
          <w:szCs w:val="28"/>
        </w:rPr>
      </w:pPr>
      <w:sdt>
        <w:sdtPr>
          <w:rPr>
            <w:sz w:val="24"/>
            <w:szCs w:val="28"/>
          </w:rPr>
          <w:id w:val="-1666541561"/>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Utilisateur (mise à disposition)</w:t>
      </w:r>
    </w:p>
    <w:p w14:paraId="1DA37FFF" w14:textId="77777777" w:rsidR="002E0A3F" w:rsidRDefault="002E0A3F" w:rsidP="006B3E6F">
      <w:pPr>
        <w:tabs>
          <w:tab w:val="left" w:pos="855"/>
        </w:tabs>
        <w:rPr>
          <w:sz w:val="24"/>
          <w:szCs w:val="28"/>
        </w:rPr>
      </w:pPr>
    </w:p>
    <w:p w14:paraId="4EB7B5E8" w14:textId="77777777" w:rsidR="002E0A3F" w:rsidRDefault="002E0A3F" w:rsidP="002E0A3F">
      <w:pPr>
        <w:pStyle w:val="Paragraphedeliste"/>
        <w:widowControl/>
        <w:numPr>
          <w:ilvl w:val="0"/>
          <w:numId w:val="19"/>
        </w:numPr>
        <w:autoSpaceDE/>
        <w:autoSpaceDN/>
        <w:rPr>
          <w:b/>
          <w:bCs/>
          <w:sz w:val="24"/>
          <w:szCs w:val="28"/>
        </w:rPr>
      </w:pPr>
      <w:r w:rsidRPr="002E0A3F">
        <w:rPr>
          <w:b/>
          <w:bCs/>
          <w:sz w:val="24"/>
          <w:szCs w:val="28"/>
        </w:rPr>
        <w:t>Préciser si le projet engage des dépenses de gros œuvre </w:t>
      </w:r>
    </w:p>
    <w:p w14:paraId="78CA7645" w14:textId="77777777" w:rsidR="002E0A3F" w:rsidRPr="002E0A3F" w:rsidRDefault="002E0A3F" w:rsidP="002E0A3F">
      <w:pPr>
        <w:pStyle w:val="Paragraphedeliste"/>
        <w:widowControl/>
        <w:autoSpaceDE/>
        <w:autoSpaceDN/>
        <w:ind w:left="720"/>
        <w:rPr>
          <w:b/>
          <w:bCs/>
          <w:sz w:val="24"/>
          <w:szCs w:val="28"/>
        </w:rPr>
      </w:pPr>
    </w:p>
    <w:p w14:paraId="0A2831FA" w14:textId="543B5997" w:rsidR="002E0A3F" w:rsidRPr="002E0A3F" w:rsidRDefault="008344E6" w:rsidP="002E0A3F">
      <w:pPr>
        <w:tabs>
          <w:tab w:val="left" w:pos="567"/>
        </w:tabs>
        <w:ind w:left="360" w:hanging="360"/>
        <w:rPr>
          <w:sz w:val="24"/>
          <w:szCs w:val="28"/>
        </w:rPr>
      </w:pPr>
      <w:sdt>
        <w:sdtPr>
          <w:rPr>
            <w:rFonts w:ascii="MS Gothic" w:eastAsia="MS Gothic" w:hAnsi="MS Gothic"/>
            <w:sz w:val="24"/>
            <w:szCs w:val="28"/>
          </w:rPr>
          <w:id w:val="-1217042869"/>
          <w14:checkbox>
            <w14:checked w14:val="0"/>
            <w14:checkedState w14:val="2612" w14:font="MS Gothic"/>
            <w14:uncheckedState w14:val="2610" w14:font="MS Gothic"/>
          </w14:checkbox>
        </w:sdtPr>
        <w:sdtEndPr/>
        <w:sdtContent>
          <w:r w:rsidR="002E0A3F">
            <w:rPr>
              <w:rFonts w:ascii="MS Gothic" w:eastAsia="MS Gothic" w:hAnsi="MS Gothic" w:hint="eastAsia"/>
              <w:sz w:val="24"/>
              <w:szCs w:val="28"/>
            </w:rPr>
            <w:t>☐</w:t>
          </w:r>
        </w:sdtContent>
      </w:sdt>
      <w:r w:rsidR="002E0A3F" w:rsidRPr="002E0A3F">
        <w:rPr>
          <w:sz w:val="24"/>
          <w:szCs w:val="28"/>
        </w:rPr>
        <w:tab/>
        <w:t xml:space="preserve">Oui       </w:t>
      </w:r>
    </w:p>
    <w:p w14:paraId="4311EF81" w14:textId="2CC1C695" w:rsidR="002E0A3F" w:rsidRDefault="008344E6" w:rsidP="002E0A3F">
      <w:pPr>
        <w:tabs>
          <w:tab w:val="left" w:pos="855"/>
        </w:tabs>
        <w:rPr>
          <w:sz w:val="24"/>
          <w:szCs w:val="28"/>
        </w:rPr>
      </w:pPr>
      <w:sdt>
        <w:sdtPr>
          <w:rPr>
            <w:rFonts w:ascii="MS Gothic" w:eastAsia="MS Gothic" w:hAnsi="MS Gothic"/>
            <w:sz w:val="24"/>
            <w:szCs w:val="28"/>
          </w:rPr>
          <w:id w:val="-1740006822"/>
          <w14:checkbox>
            <w14:checked w14:val="0"/>
            <w14:checkedState w14:val="2612" w14:font="MS Gothic"/>
            <w14:uncheckedState w14:val="2610" w14:font="MS Gothic"/>
          </w14:checkbox>
        </w:sdtPr>
        <w:sdtEndPr/>
        <w:sdtContent>
          <w:r w:rsidR="002E0A3F">
            <w:rPr>
              <w:rFonts w:ascii="MS Gothic" w:eastAsia="MS Gothic" w:hAnsi="MS Gothic" w:hint="eastAsia"/>
              <w:sz w:val="24"/>
              <w:szCs w:val="28"/>
            </w:rPr>
            <w:t>☐</w:t>
          </w:r>
        </w:sdtContent>
      </w:sdt>
      <w:r w:rsidR="002E0A3F">
        <w:rPr>
          <w:sz w:val="24"/>
          <w:szCs w:val="28"/>
        </w:rPr>
        <w:t xml:space="preserve">  </w:t>
      </w:r>
      <w:r w:rsidR="002E0A3F" w:rsidRPr="002E0A3F">
        <w:rPr>
          <w:sz w:val="24"/>
          <w:szCs w:val="28"/>
        </w:rPr>
        <w:t>Non</w:t>
      </w:r>
    </w:p>
    <w:p w14:paraId="221DFDBC" w14:textId="77777777" w:rsidR="002E0A3F" w:rsidRPr="002E0A3F" w:rsidRDefault="002E0A3F" w:rsidP="002E0A3F">
      <w:pPr>
        <w:tabs>
          <w:tab w:val="left" w:pos="855"/>
        </w:tabs>
        <w:ind w:left="360"/>
        <w:rPr>
          <w:sz w:val="24"/>
          <w:szCs w:val="28"/>
        </w:rPr>
      </w:pPr>
    </w:p>
    <w:p w14:paraId="739BCEEA" w14:textId="77777777" w:rsidR="002E0A3F" w:rsidRPr="006042F6" w:rsidRDefault="002E0A3F" w:rsidP="002E0A3F">
      <w:pPr>
        <w:pStyle w:val="Paragraphedeliste"/>
        <w:widowControl/>
        <w:numPr>
          <w:ilvl w:val="0"/>
          <w:numId w:val="14"/>
        </w:numPr>
        <w:autoSpaceDE/>
        <w:autoSpaceDN/>
        <w:spacing w:after="200" w:line="276" w:lineRule="auto"/>
        <w:contextualSpacing/>
        <w:rPr>
          <w:rFonts w:ascii="Open Sans" w:hAnsi="Open Sans" w:cs="Open Sans"/>
        </w:rPr>
      </w:pPr>
      <w:r w:rsidRPr="002E0A3F">
        <w:rPr>
          <w:b/>
          <w:bCs/>
          <w:sz w:val="24"/>
          <w:szCs w:val="28"/>
        </w:rPr>
        <w:t>Les travaux s’inscrivent-ils dans une démarche de labellisation ou certification</w:t>
      </w:r>
      <w:r w:rsidRPr="1702BBC8">
        <w:rPr>
          <w:rFonts w:ascii="Open Sans" w:hAnsi="Open Sans" w:cs="Open Sans"/>
        </w:rPr>
        <w:t> </w:t>
      </w:r>
    </w:p>
    <w:p w14:paraId="3B5DDAFF" w14:textId="77777777" w:rsidR="002E0A3F" w:rsidRPr="002E0A3F" w:rsidRDefault="008344E6" w:rsidP="002E0A3F">
      <w:pPr>
        <w:tabs>
          <w:tab w:val="left" w:pos="855"/>
        </w:tabs>
        <w:ind w:left="360" w:hanging="360"/>
        <w:rPr>
          <w:sz w:val="24"/>
          <w:szCs w:val="28"/>
        </w:rPr>
      </w:pPr>
      <w:sdt>
        <w:sdtPr>
          <w:rPr>
            <w:rFonts w:ascii="MS Gothic" w:eastAsia="MS Gothic" w:hAnsi="MS Gothic"/>
            <w:sz w:val="24"/>
            <w:szCs w:val="28"/>
          </w:rPr>
          <w:id w:val="74092390"/>
          <w14:checkbox>
            <w14:checked w14:val="0"/>
            <w14:checkedState w14:val="2612" w14:font="MS Gothic"/>
            <w14:uncheckedState w14:val="2610" w14:font="MS Gothic"/>
          </w14:checkbox>
        </w:sdtPr>
        <w:sdtEndPr/>
        <w:sdtContent>
          <w:r w:rsidR="002E0A3F">
            <w:rPr>
              <w:rFonts w:ascii="MS Gothic" w:eastAsia="MS Gothic" w:hAnsi="MS Gothic" w:hint="eastAsia"/>
              <w:sz w:val="24"/>
              <w:szCs w:val="28"/>
            </w:rPr>
            <w:t>☐</w:t>
          </w:r>
        </w:sdtContent>
      </w:sdt>
      <w:r w:rsidR="002E0A3F" w:rsidRPr="002E0A3F">
        <w:rPr>
          <w:sz w:val="24"/>
          <w:szCs w:val="28"/>
        </w:rPr>
        <w:tab/>
        <w:t xml:space="preserve">Oui       </w:t>
      </w:r>
    </w:p>
    <w:p w14:paraId="1AA7495F" w14:textId="07F618B6" w:rsidR="002E0A3F" w:rsidRDefault="008344E6" w:rsidP="002E0A3F">
      <w:pPr>
        <w:tabs>
          <w:tab w:val="left" w:pos="855"/>
        </w:tabs>
        <w:rPr>
          <w:sz w:val="24"/>
          <w:szCs w:val="28"/>
        </w:rPr>
      </w:pPr>
      <w:sdt>
        <w:sdtPr>
          <w:rPr>
            <w:rFonts w:ascii="MS Gothic" w:eastAsia="MS Gothic" w:hAnsi="MS Gothic"/>
            <w:sz w:val="24"/>
            <w:szCs w:val="28"/>
          </w:rPr>
          <w:id w:val="-1950232025"/>
          <w14:checkbox>
            <w14:checked w14:val="0"/>
            <w14:checkedState w14:val="2612" w14:font="MS Gothic"/>
            <w14:uncheckedState w14:val="2610" w14:font="MS Gothic"/>
          </w14:checkbox>
        </w:sdtPr>
        <w:sdtEndPr/>
        <w:sdtContent>
          <w:r w:rsidR="002E0A3F">
            <w:rPr>
              <w:rFonts w:ascii="MS Gothic" w:eastAsia="MS Gothic" w:hAnsi="MS Gothic" w:hint="eastAsia"/>
              <w:sz w:val="24"/>
              <w:szCs w:val="28"/>
            </w:rPr>
            <w:t>☐</w:t>
          </w:r>
        </w:sdtContent>
      </w:sdt>
      <w:r w:rsidR="002E0A3F">
        <w:rPr>
          <w:sz w:val="24"/>
          <w:szCs w:val="28"/>
        </w:rPr>
        <w:t xml:space="preserve">  </w:t>
      </w:r>
      <w:r w:rsidR="002E0A3F" w:rsidRPr="002E0A3F">
        <w:rPr>
          <w:sz w:val="24"/>
          <w:szCs w:val="28"/>
        </w:rPr>
        <w:t>Non</w:t>
      </w:r>
    </w:p>
    <w:p w14:paraId="5B8FDE9A" w14:textId="3F116B95" w:rsidR="002E0A3F" w:rsidRDefault="002E0A3F" w:rsidP="002E0A3F">
      <w:pPr>
        <w:tabs>
          <w:tab w:val="left" w:pos="855"/>
        </w:tabs>
        <w:rPr>
          <w:rFonts w:ascii="Open Sans" w:hAnsi="Open Sans" w:cs="Open Sans"/>
        </w:rPr>
      </w:pPr>
      <w:r w:rsidRPr="1702BBC8">
        <w:rPr>
          <w:rFonts w:ascii="Open Sans" w:hAnsi="Open Sans" w:cs="Open Sans"/>
        </w:rPr>
        <w:t>Préciser le nom et la terminologie du label ou de la certification</w:t>
      </w:r>
      <w:r>
        <w:rPr>
          <w:rFonts w:ascii="Open Sans" w:hAnsi="Open Sans" w:cs="Open Sans"/>
        </w:rPr>
        <w:t xml:space="preserve"> : </w:t>
      </w:r>
      <w:r>
        <w:rPr>
          <w:rFonts w:ascii="Open Sans" w:hAnsi="Open Sans" w:cs="Open Sans"/>
        </w:rPr>
        <w:fldChar w:fldCharType="begin">
          <w:ffData>
            <w:name w:val="Texte12"/>
            <w:enabled/>
            <w:calcOnExit w:val="0"/>
            <w:textInput/>
          </w:ffData>
        </w:fldChar>
      </w:r>
      <w:bookmarkStart w:id="8" w:name="Texte12"/>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bookmarkEnd w:id="8"/>
    </w:p>
    <w:p w14:paraId="4AEBAF7A" w14:textId="77777777" w:rsidR="002E0A3F" w:rsidRPr="007B6313" w:rsidRDefault="002E0A3F" w:rsidP="006B3E6F">
      <w:pPr>
        <w:tabs>
          <w:tab w:val="left" w:pos="855"/>
        </w:tabs>
        <w:rPr>
          <w:sz w:val="24"/>
          <w:szCs w:val="28"/>
        </w:rPr>
      </w:pPr>
    </w:p>
    <w:p w14:paraId="18AD6058" w14:textId="77777777" w:rsidR="006B3E6F" w:rsidRDefault="006B3E6F" w:rsidP="006B3E6F">
      <w:pPr>
        <w:tabs>
          <w:tab w:val="left" w:pos="855"/>
        </w:tabs>
        <w:rPr>
          <w:sz w:val="24"/>
          <w:szCs w:val="28"/>
        </w:rPr>
      </w:pPr>
    </w:p>
    <w:p w14:paraId="2BCB240D" w14:textId="5371A086" w:rsidR="006B3E6F" w:rsidRDefault="006B3E6F" w:rsidP="006B3E6F">
      <w:pPr>
        <w:pStyle w:val="Paragraphedeliste"/>
        <w:numPr>
          <w:ilvl w:val="0"/>
          <w:numId w:val="14"/>
        </w:numPr>
        <w:rPr>
          <w:b/>
          <w:bCs/>
          <w:sz w:val="24"/>
          <w:szCs w:val="28"/>
        </w:rPr>
      </w:pPr>
      <w:r>
        <w:rPr>
          <w:b/>
          <w:bCs/>
          <w:sz w:val="24"/>
          <w:szCs w:val="28"/>
        </w:rPr>
        <w:t>Echéancier prévisionnel du projet</w:t>
      </w:r>
    </w:p>
    <w:p w14:paraId="04A66468" w14:textId="77777777" w:rsidR="006B3E6F" w:rsidRPr="007B6313" w:rsidRDefault="006B3E6F" w:rsidP="006B3E6F">
      <w:pPr>
        <w:tabs>
          <w:tab w:val="left" w:pos="855"/>
        </w:tabs>
        <w:rPr>
          <w:sz w:val="24"/>
          <w:szCs w:val="28"/>
        </w:rPr>
      </w:pPr>
    </w:p>
    <w:p w14:paraId="53E91329" w14:textId="77777777" w:rsidR="006B3E6F" w:rsidRDefault="006B3E6F" w:rsidP="006B3E6F">
      <w:pPr>
        <w:rPr>
          <w:sz w:val="24"/>
          <w:szCs w:val="28"/>
        </w:rPr>
      </w:pPr>
      <w:r>
        <w:rPr>
          <w:sz w:val="24"/>
          <w:szCs w:val="28"/>
        </w:rPr>
        <w:t xml:space="preserve">Date de début des travaux (*) : </w:t>
      </w:r>
      <w:r>
        <w:rPr>
          <w:sz w:val="24"/>
          <w:szCs w:val="28"/>
        </w:rPr>
        <w:fldChar w:fldCharType="begin">
          <w:ffData>
            <w:name w:val="Texte4"/>
            <w:enabled/>
            <w:calcOnExit w:val="0"/>
            <w:textInput/>
          </w:ffData>
        </w:fldChar>
      </w:r>
      <w:bookmarkStart w:id="9" w:name="Texte4"/>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9"/>
      <w:r>
        <w:rPr>
          <w:sz w:val="24"/>
          <w:szCs w:val="28"/>
        </w:rPr>
        <w:tab/>
        <w:t xml:space="preserve">Date de fin des travaux : </w:t>
      </w:r>
      <w:r>
        <w:rPr>
          <w:sz w:val="24"/>
          <w:szCs w:val="28"/>
        </w:rPr>
        <w:fldChar w:fldCharType="begin">
          <w:ffData>
            <w:name w:val="Texte5"/>
            <w:enabled/>
            <w:calcOnExit w:val="0"/>
            <w:textInput/>
          </w:ffData>
        </w:fldChar>
      </w:r>
      <w:bookmarkStart w:id="10" w:name="Texte5"/>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10"/>
    </w:p>
    <w:p w14:paraId="0C9414BC" w14:textId="77777777" w:rsidR="006B3E6F" w:rsidRDefault="006B3E6F" w:rsidP="007B6313">
      <w:pPr>
        <w:rPr>
          <w:sz w:val="24"/>
          <w:szCs w:val="28"/>
        </w:rPr>
      </w:pPr>
      <w:r>
        <w:rPr>
          <w:sz w:val="24"/>
          <w:szCs w:val="28"/>
        </w:rPr>
        <w:t xml:space="preserve">Date prévisionnelle d’ouverture : </w:t>
      </w:r>
      <w:r>
        <w:rPr>
          <w:sz w:val="24"/>
          <w:szCs w:val="28"/>
        </w:rPr>
        <w:fldChar w:fldCharType="begin">
          <w:ffData>
            <w:name w:val="Texte6"/>
            <w:enabled/>
            <w:calcOnExit w:val="0"/>
            <w:textInput/>
          </w:ffData>
        </w:fldChar>
      </w:r>
      <w:bookmarkStart w:id="11" w:name="Texte6"/>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11"/>
    </w:p>
    <w:p w14:paraId="3CDB9624" w14:textId="77777777" w:rsidR="00B43791" w:rsidRDefault="00B43791" w:rsidP="00154529">
      <w:pPr>
        <w:widowControl/>
        <w:autoSpaceDE/>
        <w:autoSpaceDN/>
        <w:rPr>
          <w:sz w:val="24"/>
          <w:szCs w:val="28"/>
        </w:rPr>
      </w:pPr>
    </w:p>
    <w:p w14:paraId="79C78363" w14:textId="77777777" w:rsidR="00154529" w:rsidRPr="00154529" w:rsidRDefault="00154529" w:rsidP="00154529">
      <w:pPr>
        <w:widowControl/>
        <w:autoSpaceDE/>
        <w:autoSpaceDN/>
        <w:rPr>
          <w:rFonts w:ascii="Optima" w:eastAsia="Times New Roman" w:hAnsi="Optima" w:cs="Arial"/>
          <w:i/>
          <w:iCs/>
          <w:sz w:val="18"/>
          <w:szCs w:val="18"/>
          <w:lang w:eastAsia="fr-FR"/>
        </w:rPr>
      </w:pPr>
    </w:p>
    <w:p w14:paraId="0DD15031" w14:textId="4F1BAED4" w:rsidR="006B3E6F" w:rsidRPr="006B3E6F" w:rsidRDefault="006B3E6F" w:rsidP="006B3E6F">
      <w:pPr>
        <w:pStyle w:val="Paragraphedeliste"/>
        <w:widowControl/>
        <w:numPr>
          <w:ilvl w:val="0"/>
          <w:numId w:val="19"/>
        </w:numPr>
        <w:autoSpaceDE/>
        <w:autoSpaceDN/>
        <w:rPr>
          <w:rFonts w:ascii="Optima" w:eastAsia="Times New Roman" w:hAnsi="Optima" w:cs="Arial"/>
          <w:i/>
          <w:iCs/>
          <w:sz w:val="18"/>
          <w:szCs w:val="18"/>
          <w:lang w:eastAsia="fr-FR"/>
        </w:rPr>
      </w:pPr>
      <w:r>
        <w:rPr>
          <w:b/>
          <w:bCs/>
          <w:sz w:val="24"/>
          <w:szCs w:val="28"/>
        </w:rPr>
        <w:t xml:space="preserve">Augmentation de la capacité d’accueil de l’équipement à la suite des travaux </w:t>
      </w:r>
    </w:p>
    <w:p w14:paraId="7D4F3A1E" w14:textId="77777777" w:rsidR="006B3E6F" w:rsidRDefault="006B3E6F" w:rsidP="006B3E6F">
      <w:pPr>
        <w:widowControl/>
        <w:autoSpaceDE/>
        <w:autoSpaceDN/>
        <w:rPr>
          <w:rFonts w:ascii="Optima" w:eastAsia="Times New Roman" w:hAnsi="Optima" w:cs="Arial"/>
          <w:i/>
          <w:iCs/>
          <w:sz w:val="18"/>
          <w:szCs w:val="18"/>
          <w:lang w:eastAsia="fr-FR"/>
        </w:rPr>
      </w:pPr>
    </w:p>
    <w:p w14:paraId="7199D797" w14:textId="434A51D1" w:rsidR="006B3E6F" w:rsidRPr="007B6313" w:rsidRDefault="008344E6" w:rsidP="006B3E6F">
      <w:pPr>
        <w:tabs>
          <w:tab w:val="left" w:pos="855"/>
        </w:tabs>
        <w:rPr>
          <w:sz w:val="24"/>
          <w:szCs w:val="28"/>
        </w:rPr>
      </w:pPr>
      <w:sdt>
        <w:sdtPr>
          <w:rPr>
            <w:sz w:val="24"/>
            <w:szCs w:val="28"/>
          </w:rPr>
          <w:id w:val="-506513005"/>
          <w14:checkbox>
            <w14:checked w14:val="1"/>
            <w14:checkedState w14:val="2612" w14:font="MS Gothic"/>
            <w14:uncheckedState w14:val="2610" w14:font="MS Gothic"/>
          </w14:checkbox>
        </w:sdtPr>
        <w:sdtEndPr/>
        <w:sdtContent>
          <w:r w:rsidR="002E0A3F">
            <w:rPr>
              <w:rFonts w:ascii="MS Gothic" w:eastAsia="MS Gothic" w:hAnsi="MS Gothic" w:hint="eastAsia"/>
              <w:sz w:val="24"/>
              <w:szCs w:val="28"/>
            </w:rPr>
            <w:t>☒</w:t>
          </w:r>
        </w:sdtContent>
      </w:sdt>
      <w:r w:rsidR="006B3E6F" w:rsidRPr="007B6313">
        <w:rPr>
          <w:sz w:val="24"/>
          <w:szCs w:val="28"/>
        </w:rPr>
        <w:tab/>
        <w:t>Oui</w:t>
      </w:r>
      <w:r w:rsidR="006B3E6F">
        <w:rPr>
          <w:sz w:val="24"/>
          <w:szCs w:val="28"/>
        </w:rPr>
        <w:t xml:space="preserve"> </w:t>
      </w:r>
      <w:r w:rsidR="006B3E6F" w:rsidRPr="007B6313">
        <w:rPr>
          <w:sz w:val="24"/>
          <w:szCs w:val="28"/>
        </w:rPr>
        <w:t xml:space="preserve"> </w:t>
      </w:r>
      <w:r w:rsidR="006B3E6F">
        <w:rPr>
          <w:sz w:val="24"/>
          <w:szCs w:val="28"/>
        </w:rPr>
        <w:t xml:space="preserve">     Nombre de place nouvelle : </w:t>
      </w:r>
      <w:r w:rsidR="006B3E6F">
        <w:rPr>
          <w:sz w:val="24"/>
          <w:szCs w:val="28"/>
        </w:rPr>
        <w:fldChar w:fldCharType="begin">
          <w:ffData>
            <w:name w:val="Texte7"/>
            <w:enabled/>
            <w:calcOnExit w:val="0"/>
            <w:textInput/>
          </w:ffData>
        </w:fldChar>
      </w:r>
      <w:bookmarkStart w:id="12" w:name="Texte7"/>
      <w:r w:rsidR="006B3E6F">
        <w:rPr>
          <w:sz w:val="24"/>
          <w:szCs w:val="28"/>
        </w:rPr>
        <w:instrText xml:space="preserve"> FORMTEXT </w:instrText>
      </w:r>
      <w:r w:rsidR="006B3E6F">
        <w:rPr>
          <w:sz w:val="24"/>
          <w:szCs w:val="28"/>
        </w:rPr>
      </w:r>
      <w:r w:rsidR="006B3E6F">
        <w:rPr>
          <w:sz w:val="24"/>
          <w:szCs w:val="28"/>
        </w:rPr>
        <w:fldChar w:fldCharType="separate"/>
      </w:r>
      <w:r w:rsidR="006B3E6F">
        <w:rPr>
          <w:noProof/>
          <w:sz w:val="24"/>
          <w:szCs w:val="28"/>
        </w:rPr>
        <w:t> </w:t>
      </w:r>
      <w:r w:rsidR="006B3E6F">
        <w:rPr>
          <w:noProof/>
          <w:sz w:val="24"/>
          <w:szCs w:val="28"/>
        </w:rPr>
        <w:t> </w:t>
      </w:r>
      <w:r w:rsidR="006B3E6F">
        <w:rPr>
          <w:noProof/>
          <w:sz w:val="24"/>
          <w:szCs w:val="28"/>
        </w:rPr>
        <w:t> </w:t>
      </w:r>
      <w:r w:rsidR="006B3E6F">
        <w:rPr>
          <w:noProof/>
          <w:sz w:val="24"/>
          <w:szCs w:val="28"/>
        </w:rPr>
        <w:t> </w:t>
      </w:r>
      <w:r w:rsidR="006B3E6F">
        <w:rPr>
          <w:noProof/>
          <w:sz w:val="24"/>
          <w:szCs w:val="28"/>
        </w:rPr>
        <w:t> </w:t>
      </w:r>
      <w:r w:rsidR="006B3E6F">
        <w:rPr>
          <w:sz w:val="24"/>
          <w:szCs w:val="28"/>
        </w:rPr>
        <w:fldChar w:fldCharType="end"/>
      </w:r>
      <w:bookmarkEnd w:id="12"/>
    </w:p>
    <w:p w14:paraId="35F09F23" w14:textId="77777777" w:rsidR="006B3E6F" w:rsidRPr="007B6313" w:rsidRDefault="008344E6" w:rsidP="006B3E6F">
      <w:pPr>
        <w:tabs>
          <w:tab w:val="left" w:pos="855"/>
        </w:tabs>
        <w:rPr>
          <w:sz w:val="24"/>
          <w:szCs w:val="28"/>
        </w:rPr>
      </w:pPr>
      <w:sdt>
        <w:sdtPr>
          <w:rPr>
            <w:sz w:val="24"/>
            <w:szCs w:val="28"/>
          </w:rPr>
          <w:id w:val="187952166"/>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t>Non</w:t>
      </w:r>
    </w:p>
    <w:p w14:paraId="2CD14C49" w14:textId="77777777" w:rsidR="006B3E6F" w:rsidRDefault="006B3E6F" w:rsidP="006B3E6F">
      <w:pPr>
        <w:widowControl/>
        <w:autoSpaceDE/>
        <w:autoSpaceDN/>
        <w:rPr>
          <w:rFonts w:ascii="Optima" w:eastAsia="Times New Roman" w:hAnsi="Optima" w:cs="Arial"/>
          <w:i/>
          <w:iCs/>
          <w:sz w:val="18"/>
          <w:szCs w:val="18"/>
          <w:lang w:eastAsia="fr-FR"/>
        </w:rPr>
      </w:pPr>
    </w:p>
    <w:p w14:paraId="5C3D1451" w14:textId="446F9B3D" w:rsidR="006B3E6F" w:rsidRPr="006B3E6F" w:rsidRDefault="006B3E6F" w:rsidP="006B3E6F">
      <w:pPr>
        <w:pStyle w:val="Paragraphedeliste"/>
        <w:widowControl/>
        <w:numPr>
          <w:ilvl w:val="0"/>
          <w:numId w:val="19"/>
        </w:numPr>
        <w:autoSpaceDE/>
        <w:autoSpaceDN/>
        <w:rPr>
          <w:rFonts w:ascii="Optima" w:eastAsia="Times New Roman" w:hAnsi="Optima" w:cs="Arial"/>
          <w:i/>
          <w:iCs/>
          <w:sz w:val="18"/>
          <w:szCs w:val="18"/>
          <w:lang w:eastAsia="fr-FR"/>
        </w:rPr>
      </w:pPr>
      <w:r w:rsidRPr="006B3E6F">
        <w:rPr>
          <w:b/>
          <w:bCs/>
          <w:sz w:val="24"/>
          <w:szCs w:val="28"/>
        </w:rPr>
        <w:t xml:space="preserve">Partenaires associés </w:t>
      </w:r>
    </w:p>
    <w:p w14:paraId="670DC10B" w14:textId="77777777" w:rsidR="006B3E6F" w:rsidRDefault="006B3E6F" w:rsidP="006B3E6F">
      <w:pPr>
        <w:widowControl/>
        <w:autoSpaceDE/>
        <w:autoSpaceDN/>
        <w:rPr>
          <w:rFonts w:ascii="Optima" w:eastAsia="Times New Roman" w:hAnsi="Optima" w:cs="Arial"/>
          <w:i/>
          <w:iCs/>
          <w:sz w:val="18"/>
          <w:szCs w:val="18"/>
          <w:lang w:eastAsia="fr-FR"/>
        </w:rPr>
      </w:pPr>
    </w:p>
    <w:p w14:paraId="36F2D489" w14:textId="1E25C90B" w:rsidR="006B3E6F" w:rsidRPr="007B6313" w:rsidRDefault="008344E6" w:rsidP="0027578F">
      <w:pPr>
        <w:tabs>
          <w:tab w:val="left" w:pos="855"/>
        </w:tabs>
        <w:rPr>
          <w:sz w:val="24"/>
          <w:szCs w:val="28"/>
        </w:rPr>
      </w:pPr>
      <w:sdt>
        <w:sdtPr>
          <w:rPr>
            <w:sz w:val="24"/>
            <w:szCs w:val="28"/>
          </w:rPr>
          <w:id w:val="-1455546268"/>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 xml:space="preserve">Etat – Précisez : </w:t>
      </w:r>
      <w:r w:rsidR="006B3E6F">
        <w:rPr>
          <w:sz w:val="24"/>
          <w:szCs w:val="28"/>
        </w:rPr>
        <w:fldChar w:fldCharType="begin">
          <w:ffData>
            <w:name w:val="Texte8"/>
            <w:enabled/>
            <w:calcOnExit w:val="0"/>
            <w:textInput/>
          </w:ffData>
        </w:fldChar>
      </w:r>
      <w:bookmarkStart w:id="13" w:name="Texte8"/>
      <w:r w:rsidR="006B3E6F">
        <w:rPr>
          <w:sz w:val="24"/>
          <w:szCs w:val="28"/>
        </w:rPr>
        <w:instrText xml:space="preserve"> FORMTEXT </w:instrText>
      </w:r>
      <w:r w:rsidR="006B3E6F">
        <w:rPr>
          <w:sz w:val="24"/>
          <w:szCs w:val="28"/>
        </w:rPr>
      </w:r>
      <w:r w:rsidR="006B3E6F">
        <w:rPr>
          <w:sz w:val="24"/>
          <w:szCs w:val="28"/>
        </w:rPr>
        <w:fldChar w:fldCharType="separate"/>
      </w:r>
      <w:r w:rsidR="006B3E6F">
        <w:rPr>
          <w:noProof/>
          <w:sz w:val="24"/>
          <w:szCs w:val="28"/>
        </w:rPr>
        <w:t> </w:t>
      </w:r>
      <w:r w:rsidR="006B3E6F">
        <w:rPr>
          <w:noProof/>
          <w:sz w:val="24"/>
          <w:szCs w:val="28"/>
        </w:rPr>
        <w:t> </w:t>
      </w:r>
      <w:r w:rsidR="006B3E6F">
        <w:rPr>
          <w:noProof/>
          <w:sz w:val="24"/>
          <w:szCs w:val="28"/>
        </w:rPr>
        <w:t> </w:t>
      </w:r>
      <w:r w:rsidR="006B3E6F">
        <w:rPr>
          <w:noProof/>
          <w:sz w:val="24"/>
          <w:szCs w:val="28"/>
        </w:rPr>
        <w:t> </w:t>
      </w:r>
      <w:r w:rsidR="006B3E6F">
        <w:rPr>
          <w:noProof/>
          <w:sz w:val="24"/>
          <w:szCs w:val="28"/>
        </w:rPr>
        <w:t> </w:t>
      </w:r>
      <w:r w:rsidR="006B3E6F">
        <w:rPr>
          <w:sz w:val="24"/>
          <w:szCs w:val="28"/>
        </w:rPr>
        <w:fldChar w:fldCharType="end"/>
      </w:r>
      <w:bookmarkEnd w:id="13"/>
      <w:r w:rsidR="0027578F">
        <w:rPr>
          <w:sz w:val="24"/>
          <w:szCs w:val="28"/>
        </w:rPr>
        <w:t xml:space="preserve">   </w:t>
      </w:r>
      <w:sdt>
        <w:sdtPr>
          <w:rPr>
            <w:sz w:val="24"/>
            <w:szCs w:val="28"/>
          </w:rPr>
          <w:id w:val="618112960"/>
          <w14:checkbox>
            <w14:checked w14:val="0"/>
            <w14:checkedState w14:val="2612" w14:font="MS Gothic"/>
            <w14:uncheckedState w14:val="2610" w14:font="MS Gothic"/>
          </w14:checkbox>
        </w:sdtPr>
        <w:sdtEndPr/>
        <w:sdtContent>
          <w:r w:rsidR="0027578F">
            <w:rPr>
              <w:rFonts w:ascii="MS Gothic" w:eastAsia="MS Gothic" w:hAnsi="MS Gothic" w:hint="eastAsia"/>
              <w:sz w:val="24"/>
              <w:szCs w:val="28"/>
            </w:rPr>
            <w:t>☐</w:t>
          </w:r>
        </w:sdtContent>
      </w:sdt>
      <w:r w:rsidR="0027578F">
        <w:rPr>
          <w:sz w:val="24"/>
          <w:szCs w:val="28"/>
        </w:rPr>
        <w:t xml:space="preserve">        Commune                 </w:t>
      </w:r>
      <w:r w:rsidR="0027578F">
        <w:rPr>
          <w:sz w:val="24"/>
          <w:szCs w:val="28"/>
        </w:rPr>
        <w:tab/>
      </w:r>
      <w:sdt>
        <w:sdtPr>
          <w:rPr>
            <w:sz w:val="24"/>
            <w:szCs w:val="28"/>
          </w:rPr>
          <w:id w:val="-513995969"/>
          <w14:checkbox>
            <w14:checked w14:val="0"/>
            <w14:checkedState w14:val="2612" w14:font="MS Gothic"/>
            <w14:uncheckedState w14:val="2610" w14:font="MS Gothic"/>
          </w14:checkbox>
        </w:sdtPr>
        <w:sdtEndPr/>
        <w:sdtContent>
          <w:r w:rsidR="0027578F">
            <w:rPr>
              <w:rFonts w:ascii="MS Gothic" w:eastAsia="MS Gothic" w:hAnsi="MS Gothic" w:hint="eastAsia"/>
              <w:sz w:val="24"/>
              <w:szCs w:val="28"/>
            </w:rPr>
            <w:t>☐</w:t>
          </w:r>
        </w:sdtContent>
      </w:sdt>
      <w:r w:rsidR="0027578F">
        <w:rPr>
          <w:sz w:val="24"/>
          <w:szCs w:val="28"/>
        </w:rPr>
        <w:t xml:space="preserve">       MSA</w:t>
      </w:r>
    </w:p>
    <w:p w14:paraId="1CD05B45" w14:textId="20AB82BA" w:rsidR="006B3E6F" w:rsidRDefault="008344E6" w:rsidP="0027578F">
      <w:pPr>
        <w:tabs>
          <w:tab w:val="left" w:pos="855"/>
        </w:tabs>
        <w:rPr>
          <w:sz w:val="24"/>
          <w:szCs w:val="28"/>
        </w:rPr>
      </w:pPr>
      <w:sdt>
        <w:sdtPr>
          <w:rPr>
            <w:sz w:val="24"/>
            <w:szCs w:val="28"/>
          </w:rPr>
          <w:id w:val="-500897102"/>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 xml:space="preserve">Conseil Régional </w:t>
      </w:r>
      <w:r w:rsidR="0027578F">
        <w:rPr>
          <w:sz w:val="24"/>
          <w:szCs w:val="28"/>
        </w:rPr>
        <w:tab/>
        <w:t xml:space="preserve">            </w:t>
      </w:r>
      <w:sdt>
        <w:sdtPr>
          <w:rPr>
            <w:sz w:val="24"/>
            <w:szCs w:val="28"/>
          </w:rPr>
          <w:id w:val="329955473"/>
          <w14:checkbox>
            <w14:checked w14:val="0"/>
            <w14:checkedState w14:val="2612" w14:font="MS Gothic"/>
            <w14:uncheckedState w14:val="2610" w14:font="MS Gothic"/>
          </w14:checkbox>
        </w:sdtPr>
        <w:sdtEndPr/>
        <w:sdtContent>
          <w:r w:rsidR="0027578F">
            <w:rPr>
              <w:rFonts w:ascii="MS Gothic" w:eastAsia="MS Gothic" w:hAnsi="MS Gothic" w:hint="eastAsia"/>
              <w:sz w:val="24"/>
              <w:szCs w:val="28"/>
            </w:rPr>
            <w:t>☐</w:t>
          </w:r>
        </w:sdtContent>
      </w:sdt>
      <w:r w:rsidR="0027578F">
        <w:rPr>
          <w:sz w:val="24"/>
          <w:szCs w:val="28"/>
        </w:rPr>
        <w:t xml:space="preserve">       Structure intercommunale</w:t>
      </w:r>
    </w:p>
    <w:p w14:paraId="09CB6E2F" w14:textId="67D722A8" w:rsidR="0027578F" w:rsidRDefault="008344E6" w:rsidP="0027578F">
      <w:pPr>
        <w:tabs>
          <w:tab w:val="left" w:pos="855"/>
        </w:tabs>
        <w:rPr>
          <w:sz w:val="24"/>
          <w:szCs w:val="28"/>
        </w:rPr>
      </w:pPr>
      <w:sdt>
        <w:sdtPr>
          <w:rPr>
            <w:sz w:val="24"/>
            <w:szCs w:val="28"/>
          </w:rPr>
          <w:id w:val="743152235"/>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 xml:space="preserve">Conseil Départemental </w:t>
      </w:r>
      <w:r w:rsidR="0027578F">
        <w:rPr>
          <w:sz w:val="24"/>
          <w:szCs w:val="28"/>
        </w:rPr>
        <w:tab/>
      </w:r>
      <w:sdt>
        <w:sdtPr>
          <w:rPr>
            <w:sz w:val="24"/>
            <w:szCs w:val="28"/>
          </w:rPr>
          <w:id w:val="-411858413"/>
          <w14:checkbox>
            <w14:checked w14:val="0"/>
            <w14:checkedState w14:val="2612" w14:font="MS Gothic"/>
            <w14:uncheckedState w14:val="2610" w14:font="MS Gothic"/>
          </w14:checkbox>
        </w:sdtPr>
        <w:sdtEndPr/>
        <w:sdtContent>
          <w:r w:rsidR="0027578F" w:rsidRPr="007B6313">
            <w:rPr>
              <w:rFonts w:ascii="MS Gothic" w:eastAsia="MS Gothic" w:hAnsi="MS Gothic" w:hint="eastAsia"/>
              <w:sz w:val="24"/>
              <w:szCs w:val="28"/>
            </w:rPr>
            <w:t>☐</w:t>
          </w:r>
        </w:sdtContent>
      </w:sdt>
      <w:r w:rsidR="0027578F">
        <w:rPr>
          <w:sz w:val="24"/>
          <w:szCs w:val="28"/>
        </w:rPr>
        <w:t xml:space="preserve">       Autres, précisez : </w:t>
      </w:r>
      <w:r w:rsidR="0027578F">
        <w:rPr>
          <w:sz w:val="24"/>
          <w:szCs w:val="28"/>
        </w:rPr>
        <w:fldChar w:fldCharType="begin">
          <w:ffData>
            <w:name w:val="Texte9"/>
            <w:enabled/>
            <w:calcOnExit w:val="0"/>
            <w:textInput/>
          </w:ffData>
        </w:fldChar>
      </w:r>
      <w:bookmarkStart w:id="14" w:name="Texte9"/>
      <w:r w:rsidR="0027578F">
        <w:rPr>
          <w:sz w:val="24"/>
          <w:szCs w:val="28"/>
        </w:rPr>
        <w:instrText xml:space="preserve"> FORMTEXT </w:instrText>
      </w:r>
      <w:r w:rsidR="0027578F">
        <w:rPr>
          <w:sz w:val="24"/>
          <w:szCs w:val="28"/>
        </w:rPr>
      </w:r>
      <w:r w:rsidR="0027578F">
        <w:rPr>
          <w:sz w:val="24"/>
          <w:szCs w:val="28"/>
        </w:rPr>
        <w:fldChar w:fldCharType="separate"/>
      </w:r>
      <w:r w:rsidR="0027578F">
        <w:rPr>
          <w:noProof/>
          <w:sz w:val="24"/>
          <w:szCs w:val="28"/>
        </w:rPr>
        <w:t> </w:t>
      </w:r>
      <w:r w:rsidR="0027578F">
        <w:rPr>
          <w:noProof/>
          <w:sz w:val="24"/>
          <w:szCs w:val="28"/>
        </w:rPr>
        <w:t> </w:t>
      </w:r>
      <w:r w:rsidR="0027578F">
        <w:rPr>
          <w:noProof/>
          <w:sz w:val="24"/>
          <w:szCs w:val="28"/>
        </w:rPr>
        <w:t> </w:t>
      </w:r>
      <w:r w:rsidR="0027578F">
        <w:rPr>
          <w:noProof/>
          <w:sz w:val="24"/>
          <w:szCs w:val="28"/>
        </w:rPr>
        <w:t> </w:t>
      </w:r>
      <w:r w:rsidR="0027578F">
        <w:rPr>
          <w:noProof/>
          <w:sz w:val="24"/>
          <w:szCs w:val="28"/>
        </w:rPr>
        <w:t> </w:t>
      </w:r>
      <w:r w:rsidR="0027578F">
        <w:rPr>
          <w:sz w:val="24"/>
          <w:szCs w:val="28"/>
        </w:rPr>
        <w:fldChar w:fldCharType="end"/>
      </w:r>
      <w:bookmarkEnd w:id="14"/>
    </w:p>
    <w:p w14:paraId="22CA554B" w14:textId="77777777" w:rsidR="002E0A3F" w:rsidRDefault="002E0A3F" w:rsidP="0027578F">
      <w:pPr>
        <w:tabs>
          <w:tab w:val="left" w:pos="855"/>
        </w:tabs>
        <w:rPr>
          <w:sz w:val="24"/>
          <w:szCs w:val="28"/>
        </w:rPr>
      </w:pPr>
    </w:p>
    <w:p w14:paraId="2555B981" w14:textId="70EA9E91" w:rsidR="002E0A3F" w:rsidRDefault="002E0A3F" w:rsidP="002E0A3F">
      <w:pPr>
        <w:pStyle w:val="Paragraphedeliste"/>
        <w:widowControl/>
        <w:numPr>
          <w:ilvl w:val="0"/>
          <w:numId w:val="14"/>
        </w:numPr>
        <w:autoSpaceDE/>
        <w:autoSpaceDN/>
        <w:spacing w:after="200" w:line="276" w:lineRule="auto"/>
        <w:contextualSpacing/>
        <w:rPr>
          <w:rFonts w:ascii="Open Sans" w:hAnsi="Open Sans" w:cs="Open Sans"/>
          <w:b/>
          <w:bCs/>
          <w:iCs/>
        </w:rPr>
      </w:pPr>
      <w:r w:rsidRPr="002E0A3F">
        <w:rPr>
          <w:b/>
          <w:bCs/>
          <w:sz w:val="24"/>
          <w:szCs w:val="28"/>
        </w:rPr>
        <w:t>Quelles sont les structures existantes qui offrent le même service sur votre territoire ?</w:t>
      </w:r>
      <w:r w:rsidRPr="006042F6">
        <w:rPr>
          <w:rFonts w:ascii="Open Sans" w:hAnsi="Open Sans" w:cs="Open Sans"/>
          <w:b/>
          <w:bCs/>
          <w:iCs/>
        </w:rPr>
        <w:t xml:space="preserve"> </w:t>
      </w:r>
      <w:r>
        <w:rPr>
          <w:rFonts w:ascii="Open Sans" w:hAnsi="Open Sans" w:cs="Open Sans"/>
          <w:b/>
          <w:bCs/>
          <w:iCs/>
        </w:rPr>
        <w:fldChar w:fldCharType="begin">
          <w:ffData>
            <w:name w:val="Texte13"/>
            <w:enabled/>
            <w:calcOnExit w:val="0"/>
            <w:textInput/>
          </w:ffData>
        </w:fldChar>
      </w:r>
      <w:bookmarkStart w:id="15" w:name="Texte13"/>
      <w:r>
        <w:rPr>
          <w:rFonts w:ascii="Open Sans" w:hAnsi="Open Sans" w:cs="Open Sans"/>
          <w:b/>
          <w:bCs/>
          <w:iCs/>
        </w:rPr>
        <w:instrText xml:space="preserve"> FORMTEXT </w:instrText>
      </w:r>
      <w:r>
        <w:rPr>
          <w:rFonts w:ascii="Open Sans" w:hAnsi="Open Sans" w:cs="Open Sans"/>
          <w:b/>
          <w:bCs/>
          <w:iCs/>
        </w:rPr>
      </w:r>
      <w:r>
        <w:rPr>
          <w:rFonts w:ascii="Open Sans" w:hAnsi="Open Sans" w:cs="Open Sans"/>
          <w:b/>
          <w:bCs/>
          <w:iCs/>
        </w:rPr>
        <w:fldChar w:fldCharType="separate"/>
      </w:r>
      <w:r>
        <w:rPr>
          <w:rFonts w:ascii="Open Sans" w:hAnsi="Open Sans" w:cs="Open Sans"/>
          <w:b/>
          <w:bCs/>
          <w:iCs/>
          <w:noProof/>
        </w:rPr>
        <w:t> </w:t>
      </w:r>
      <w:r>
        <w:rPr>
          <w:rFonts w:ascii="Open Sans" w:hAnsi="Open Sans" w:cs="Open Sans"/>
          <w:b/>
          <w:bCs/>
          <w:iCs/>
          <w:noProof/>
        </w:rPr>
        <w:t> </w:t>
      </w:r>
      <w:r>
        <w:rPr>
          <w:rFonts w:ascii="Open Sans" w:hAnsi="Open Sans" w:cs="Open Sans"/>
          <w:b/>
          <w:bCs/>
          <w:iCs/>
          <w:noProof/>
        </w:rPr>
        <w:t> </w:t>
      </w:r>
      <w:r>
        <w:rPr>
          <w:rFonts w:ascii="Open Sans" w:hAnsi="Open Sans" w:cs="Open Sans"/>
          <w:b/>
          <w:bCs/>
          <w:iCs/>
          <w:noProof/>
        </w:rPr>
        <w:t> </w:t>
      </w:r>
      <w:r>
        <w:rPr>
          <w:rFonts w:ascii="Open Sans" w:hAnsi="Open Sans" w:cs="Open Sans"/>
          <w:b/>
          <w:bCs/>
          <w:iCs/>
          <w:noProof/>
        </w:rPr>
        <w:t> </w:t>
      </w:r>
      <w:r>
        <w:rPr>
          <w:rFonts w:ascii="Open Sans" w:hAnsi="Open Sans" w:cs="Open Sans"/>
          <w:b/>
          <w:bCs/>
          <w:iCs/>
        </w:rPr>
        <w:fldChar w:fldCharType="end"/>
      </w:r>
      <w:bookmarkEnd w:id="15"/>
    </w:p>
    <w:p w14:paraId="64BA6114" w14:textId="77777777" w:rsidR="002E0A3F" w:rsidRPr="006042F6" w:rsidRDefault="002E0A3F" w:rsidP="002E0A3F">
      <w:pPr>
        <w:pStyle w:val="Paragraphedeliste"/>
        <w:rPr>
          <w:rFonts w:ascii="Open Sans" w:hAnsi="Open Sans" w:cs="Open Sans"/>
          <w:b/>
          <w:bCs/>
          <w:iCs/>
        </w:rPr>
      </w:pPr>
    </w:p>
    <w:p w14:paraId="139E628A" w14:textId="77777777" w:rsidR="002E0A3F" w:rsidRDefault="002E0A3F" w:rsidP="0027578F">
      <w:pPr>
        <w:tabs>
          <w:tab w:val="left" w:pos="855"/>
        </w:tabs>
        <w:rPr>
          <w:sz w:val="24"/>
          <w:szCs w:val="28"/>
        </w:rPr>
      </w:pPr>
    </w:p>
    <w:p w14:paraId="7A596115" w14:textId="77777777" w:rsidR="002E0A3F" w:rsidRDefault="002E0A3F" w:rsidP="002E0A3F">
      <w:pPr>
        <w:tabs>
          <w:tab w:val="left" w:pos="855"/>
        </w:tabs>
        <w:rPr>
          <w:rFonts w:ascii="Open Sans" w:hAnsi="Open Sans" w:cs="Open Sans"/>
        </w:rPr>
      </w:pPr>
    </w:p>
    <w:p w14:paraId="4180550F" w14:textId="77777777" w:rsidR="002E0A3F" w:rsidRDefault="002E0A3F" w:rsidP="002E0A3F">
      <w:pPr>
        <w:tabs>
          <w:tab w:val="left" w:pos="855"/>
        </w:tabs>
        <w:rPr>
          <w:rFonts w:ascii="Open Sans" w:hAnsi="Open Sans" w:cs="Open Sans"/>
        </w:rPr>
      </w:pPr>
    </w:p>
    <w:p w14:paraId="41A5FEE5" w14:textId="77777777" w:rsidR="002E0A3F" w:rsidRDefault="002E0A3F" w:rsidP="002E0A3F">
      <w:pPr>
        <w:tabs>
          <w:tab w:val="left" w:pos="855"/>
        </w:tabs>
        <w:rPr>
          <w:rFonts w:ascii="Open Sans" w:hAnsi="Open Sans" w:cs="Open Sans"/>
        </w:rPr>
      </w:pPr>
    </w:p>
    <w:p w14:paraId="166FC5F1" w14:textId="77777777" w:rsidR="002E0A3F" w:rsidRDefault="002E0A3F" w:rsidP="002E0A3F">
      <w:pPr>
        <w:tabs>
          <w:tab w:val="left" w:pos="855"/>
        </w:tabs>
        <w:rPr>
          <w:rFonts w:ascii="Open Sans" w:hAnsi="Open Sans" w:cs="Open Sans"/>
        </w:rPr>
      </w:pPr>
    </w:p>
    <w:p w14:paraId="59D9E301" w14:textId="77777777" w:rsidR="002E0A3F" w:rsidRDefault="002E0A3F" w:rsidP="002E0A3F">
      <w:pPr>
        <w:tabs>
          <w:tab w:val="left" w:pos="855"/>
        </w:tabs>
        <w:rPr>
          <w:rFonts w:ascii="Open Sans" w:hAnsi="Open Sans" w:cs="Open Sans"/>
        </w:rPr>
      </w:pPr>
    </w:p>
    <w:p w14:paraId="2499FEFE" w14:textId="77777777" w:rsidR="002E0A3F" w:rsidRDefault="002E0A3F" w:rsidP="002E0A3F">
      <w:pPr>
        <w:tabs>
          <w:tab w:val="left" w:pos="855"/>
        </w:tabs>
        <w:rPr>
          <w:rFonts w:ascii="Open Sans" w:hAnsi="Open Sans" w:cs="Open Sans"/>
        </w:rPr>
      </w:pPr>
    </w:p>
    <w:p w14:paraId="784DB623" w14:textId="77777777" w:rsidR="002E0A3F" w:rsidRDefault="002E0A3F" w:rsidP="002E0A3F">
      <w:pPr>
        <w:tabs>
          <w:tab w:val="left" w:pos="855"/>
        </w:tabs>
        <w:rPr>
          <w:rFonts w:ascii="Open Sans" w:hAnsi="Open Sans" w:cs="Open Sans"/>
        </w:rPr>
      </w:pPr>
    </w:p>
    <w:p w14:paraId="45802872" w14:textId="77777777" w:rsidR="002E0A3F" w:rsidRDefault="002E0A3F" w:rsidP="002E0A3F">
      <w:pPr>
        <w:tabs>
          <w:tab w:val="left" w:pos="855"/>
        </w:tabs>
        <w:rPr>
          <w:rFonts w:ascii="Open Sans" w:hAnsi="Open Sans" w:cs="Open Sans"/>
        </w:rPr>
      </w:pPr>
    </w:p>
    <w:p w14:paraId="6B89C1F3" w14:textId="77777777" w:rsidR="002E0A3F" w:rsidRDefault="002E0A3F" w:rsidP="002E0A3F">
      <w:pPr>
        <w:tabs>
          <w:tab w:val="left" w:pos="855"/>
        </w:tabs>
        <w:rPr>
          <w:rFonts w:ascii="Open Sans" w:hAnsi="Open Sans" w:cs="Open Sans"/>
        </w:rPr>
      </w:pPr>
    </w:p>
    <w:p w14:paraId="716C02E9" w14:textId="77777777" w:rsidR="002E0A3F" w:rsidRDefault="002E0A3F" w:rsidP="002E0A3F">
      <w:pPr>
        <w:tabs>
          <w:tab w:val="left" w:pos="855"/>
        </w:tabs>
        <w:rPr>
          <w:rFonts w:ascii="Open Sans" w:hAnsi="Open Sans" w:cs="Open Sans"/>
        </w:rPr>
      </w:pPr>
    </w:p>
    <w:p w14:paraId="606B183B" w14:textId="77777777" w:rsidR="002E0A3F" w:rsidRDefault="002E0A3F" w:rsidP="002E0A3F">
      <w:pPr>
        <w:tabs>
          <w:tab w:val="left" w:pos="855"/>
        </w:tabs>
        <w:rPr>
          <w:rFonts w:ascii="Open Sans" w:hAnsi="Open Sans" w:cs="Open Sans"/>
        </w:rPr>
      </w:pPr>
    </w:p>
    <w:p w14:paraId="5AACEA54" w14:textId="77777777" w:rsidR="002E0A3F" w:rsidRDefault="002E0A3F" w:rsidP="002E0A3F">
      <w:pPr>
        <w:tabs>
          <w:tab w:val="left" w:pos="855"/>
        </w:tabs>
        <w:rPr>
          <w:rFonts w:ascii="Open Sans" w:hAnsi="Open Sans" w:cs="Open Sans"/>
        </w:rPr>
      </w:pPr>
    </w:p>
    <w:p w14:paraId="2C2A2B76" w14:textId="77777777" w:rsidR="002E0A3F" w:rsidRDefault="002E0A3F" w:rsidP="002E0A3F">
      <w:pPr>
        <w:tabs>
          <w:tab w:val="left" w:pos="855"/>
        </w:tabs>
        <w:rPr>
          <w:rFonts w:ascii="Open Sans" w:hAnsi="Open Sans" w:cs="Open Sans"/>
        </w:rPr>
      </w:pPr>
    </w:p>
    <w:p w14:paraId="61303D97" w14:textId="77777777" w:rsidR="002E0A3F" w:rsidRDefault="002E0A3F" w:rsidP="002E0A3F">
      <w:pPr>
        <w:tabs>
          <w:tab w:val="left" w:pos="855"/>
        </w:tabs>
        <w:rPr>
          <w:rFonts w:ascii="Open Sans" w:hAnsi="Open Sans" w:cs="Open Sans"/>
        </w:rPr>
      </w:pPr>
    </w:p>
    <w:p w14:paraId="29CD9850" w14:textId="77777777" w:rsidR="002E0A3F" w:rsidRDefault="002E0A3F" w:rsidP="002E0A3F">
      <w:pPr>
        <w:tabs>
          <w:tab w:val="left" w:pos="855"/>
        </w:tabs>
        <w:rPr>
          <w:rFonts w:ascii="Open Sans" w:hAnsi="Open Sans" w:cs="Open Sans"/>
        </w:rPr>
      </w:pPr>
    </w:p>
    <w:p w14:paraId="2381496A" w14:textId="77777777" w:rsidR="002E0A3F" w:rsidRDefault="002E0A3F" w:rsidP="002E0A3F">
      <w:pPr>
        <w:tabs>
          <w:tab w:val="left" w:pos="855"/>
        </w:tabs>
        <w:rPr>
          <w:rFonts w:ascii="Open Sans" w:hAnsi="Open Sans" w:cs="Open Sans"/>
        </w:rPr>
      </w:pPr>
    </w:p>
    <w:p w14:paraId="016135F3" w14:textId="77777777" w:rsidR="002E0A3F" w:rsidRDefault="002E0A3F" w:rsidP="002E0A3F">
      <w:pPr>
        <w:tabs>
          <w:tab w:val="left" w:pos="855"/>
        </w:tabs>
        <w:rPr>
          <w:rFonts w:ascii="Open Sans" w:hAnsi="Open Sans" w:cs="Open Sans"/>
        </w:rPr>
      </w:pPr>
    </w:p>
    <w:p w14:paraId="2B1BFFC7" w14:textId="77777777" w:rsidR="002E0A3F" w:rsidRDefault="002E0A3F" w:rsidP="002E0A3F">
      <w:pPr>
        <w:tabs>
          <w:tab w:val="left" w:pos="855"/>
        </w:tabs>
        <w:rPr>
          <w:rFonts w:ascii="Open Sans" w:hAnsi="Open Sans" w:cs="Open Sans"/>
        </w:rPr>
      </w:pPr>
    </w:p>
    <w:p w14:paraId="141ACFCF" w14:textId="77777777" w:rsidR="002E0A3F" w:rsidRDefault="002E0A3F" w:rsidP="002E0A3F">
      <w:pPr>
        <w:tabs>
          <w:tab w:val="left" w:pos="855"/>
        </w:tabs>
        <w:rPr>
          <w:rFonts w:ascii="Open Sans" w:hAnsi="Open Sans" w:cs="Open Sans"/>
        </w:rPr>
      </w:pPr>
    </w:p>
    <w:p w14:paraId="7B12EAB5" w14:textId="77777777" w:rsidR="002E0A3F" w:rsidRDefault="002E0A3F" w:rsidP="002E0A3F">
      <w:pPr>
        <w:tabs>
          <w:tab w:val="left" w:pos="855"/>
        </w:tabs>
        <w:rPr>
          <w:rFonts w:ascii="Open Sans" w:hAnsi="Open Sans" w:cs="Open Sans"/>
        </w:rPr>
      </w:pPr>
    </w:p>
    <w:p w14:paraId="1BAA0960" w14:textId="77777777" w:rsidR="002E0A3F" w:rsidRDefault="002E0A3F" w:rsidP="002E0A3F">
      <w:pPr>
        <w:tabs>
          <w:tab w:val="left" w:pos="855"/>
        </w:tabs>
        <w:rPr>
          <w:rFonts w:ascii="Open Sans" w:hAnsi="Open Sans" w:cs="Open Sans"/>
        </w:rPr>
      </w:pPr>
    </w:p>
    <w:p w14:paraId="7260F199" w14:textId="77777777" w:rsidR="002E0A3F" w:rsidRDefault="002E0A3F" w:rsidP="002E0A3F">
      <w:pPr>
        <w:tabs>
          <w:tab w:val="left" w:pos="855"/>
        </w:tabs>
        <w:rPr>
          <w:rFonts w:ascii="Open Sans" w:hAnsi="Open Sans" w:cs="Open Sans"/>
        </w:rPr>
      </w:pPr>
    </w:p>
    <w:p w14:paraId="5C36A18A" w14:textId="77777777" w:rsidR="00154529" w:rsidRDefault="00154529" w:rsidP="00154529">
      <w:pPr>
        <w:rPr>
          <w:rFonts w:ascii="Optima" w:eastAsia="Times New Roman" w:hAnsi="Optima" w:cs="Arial"/>
          <w:i/>
          <w:iCs/>
          <w:sz w:val="18"/>
          <w:szCs w:val="18"/>
          <w:lang w:eastAsia="fr-FR"/>
        </w:rPr>
      </w:pPr>
    </w:p>
    <w:p w14:paraId="76086BF7" w14:textId="3DB17733" w:rsidR="00154529" w:rsidRDefault="00154529" w:rsidP="00154529">
      <w:pPr>
        <w:rPr>
          <w:sz w:val="24"/>
          <w:szCs w:val="28"/>
        </w:rPr>
      </w:pPr>
      <w:r w:rsidRPr="006B3E6F">
        <w:rPr>
          <w:rFonts w:ascii="Optima" w:eastAsia="Times New Roman" w:hAnsi="Optima" w:cs="Arial"/>
          <w:i/>
          <w:iCs/>
          <w:sz w:val="18"/>
          <w:szCs w:val="18"/>
          <w:lang w:eastAsia="fr-FR"/>
        </w:rPr>
        <w:t>(*) Les travaux ne doivent être antérieurs, en aucun cas, au dépôt de votre demande auprès des services de la Caf</w:t>
      </w:r>
    </w:p>
    <w:p w14:paraId="7BBEA9F4" w14:textId="77777777" w:rsidR="00154529" w:rsidRPr="006B3E6F" w:rsidRDefault="00154529" w:rsidP="006B3E6F">
      <w:pPr>
        <w:widowControl/>
        <w:autoSpaceDE/>
        <w:autoSpaceDN/>
        <w:rPr>
          <w:rFonts w:ascii="Optima" w:eastAsia="Times New Roman" w:hAnsi="Optima" w:cs="Arial"/>
          <w:i/>
          <w:iCs/>
          <w:sz w:val="18"/>
          <w:szCs w:val="18"/>
          <w:lang w:eastAsia="fr-FR"/>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F497A" w:themeFill="accent4" w:themeFillShade="BF"/>
        <w:tblLayout w:type="fixed"/>
        <w:tblLook w:val="01E0" w:firstRow="1" w:lastRow="1" w:firstColumn="1" w:lastColumn="1" w:noHBand="0" w:noVBand="0"/>
      </w:tblPr>
      <w:tblGrid>
        <w:gridCol w:w="9639"/>
      </w:tblGrid>
      <w:tr w:rsidR="00B10C4F" w14:paraId="1A99CCBE" w14:textId="77777777" w:rsidTr="00B10C4F">
        <w:trPr>
          <w:trHeight w:val="1124"/>
        </w:trPr>
        <w:tc>
          <w:tcPr>
            <w:tcW w:w="9639" w:type="dxa"/>
            <w:shd w:val="clear" w:color="auto" w:fill="5F497A" w:themeFill="accent4" w:themeFillShade="BF"/>
          </w:tcPr>
          <w:p w14:paraId="259D07EB" w14:textId="77777777" w:rsidR="00B10C4F" w:rsidRPr="005B05AD" w:rsidRDefault="00B10C4F" w:rsidP="009003BE">
            <w:pPr>
              <w:pStyle w:val="TableParagraph"/>
              <w:spacing w:before="11"/>
              <w:rPr>
                <w:b/>
                <w:sz w:val="21"/>
              </w:rPr>
            </w:pPr>
            <w:bookmarkStart w:id="16" w:name="_Hlk169872022"/>
            <w:r>
              <w:rPr>
                <w:b/>
                <w:sz w:val="21"/>
              </w:rPr>
              <w:lastRenderedPageBreak/>
              <w:br w:type="page"/>
            </w:r>
          </w:p>
          <w:p w14:paraId="14457793" w14:textId="47045647" w:rsidR="00B10C4F" w:rsidRPr="00B10C4F" w:rsidRDefault="00B10C4F" w:rsidP="009003BE">
            <w:pPr>
              <w:pStyle w:val="TableParagraph"/>
              <w:ind w:left="2185" w:right="639" w:hanging="1984"/>
              <w:jc w:val="center"/>
              <w:rPr>
                <w:b/>
                <w:color w:val="FFFFFF"/>
                <w:sz w:val="24"/>
                <w:szCs w:val="24"/>
              </w:rPr>
            </w:pPr>
            <w:r w:rsidRPr="00B10C4F">
              <w:rPr>
                <w:b/>
                <w:color w:val="FFFFFF"/>
                <w:sz w:val="36"/>
                <w:szCs w:val="36"/>
              </w:rPr>
              <w:t xml:space="preserve">Le projet concerne un Relais Petite Enfance </w:t>
            </w:r>
          </w:p>
          <w:p w14:paraId="4808F487" w14:textId="77777777" w:rsidR="00B10C4F" w:rsidRPr="004321F9" w:rsidRDefault="00B10C4F" w:rsidP="009003BE">
            <w:pPr>
              <w:pStyle w:val="TableParagraph"/>
              <w:ind w:left="2507" w:right="2494"/>
              <w:jc w:val="center"/>
              <w:rPr>
                <w:b/>
                <w:u w:val="single"/>
              </w:rPr>
            </w:pPr>
          </w:p>
        </w:tc>
      </w:tr>
      <w:bookmarkEnd w:id="16"/>
    </w:tbl>
    <w:p w14:paraId="35F790D1" w14:textId="77777777" w:rsidR="00B10C4F" w:rsidRDefault="00B10C4F" w:rsidP="007B6313">
      <w:pPr>
        <w:rPr>
          <w:sz w:val="24"/>
          <w:szCs w:val="28"/>
        </w:rPr>
      </w:pPr>
    </w:p>
    <w:p w14:paraId="05CDEDFD" w14:textId="77777777" w:rsidR="00B10C4F" w:rsidRDefault="00B10C4F" w:rsidP="00B10C4F">
      <w:pPr>
        <w:pStyle w:val="Paragraphedeliste"/>
        <w:numPr>
          <w:ilvl w:val="0"/>
          <w:numId w:val="14"/>
        </w:numPr>
        <w:rPr>
          <w:b/>
          <w:bCs/>
          <w:sz w:val="24"/>
          <w:szCs w:val="28"/>
        </w:rPr>
      </w:pPr>
      <w:r>
        <w:rPr>
          <w:b/>
          <w:bCs/>
          <w:sz w:val="24"/>
          <w:szCs w:val="28"/>
        </w:rPr>
        <w:t>Nature des travaux engagés</w:t>
      </w:r>
    </w:p>
    <w:p w14:paraId="482FAE5E" w14:textId="77777777" w:rsidR="00B10C4F" w:rsidRDefault="00B10C4F" w:rsidP="00B10C4F">
      <w:pPr>
        <w:rPr>
          <w:b/>
          <w:bCs/>
          <w:sz w:val="24"/>
          <w:szCs w:val="28"/>
        </w:rPr>
      </w:pPr>
    </w:p>
    <w:p w14:paraId="68413379" w14:textId="77777777" w:rsidR="00B10C4F" w:rsidRPr="007B6313" w:rsidRDefault="008344E6" w:rsidP="00B10C4F">
      <w:pPr>
        <w:tabs>
          <w:tab w:val="left" w:pos="855"/>
        </w:tabs>
        <w:rPr>
          <w:sz w:val="24"/>
          <w:szCs w:val="28"/>
        </w:rPr>
      </w:pPr>
      <w:sdt>
        <w:sdtPr>
          <w:rPr>
            <w:sz w:val="24"/>
            <w:szCs w:val="28"/>
          </w:rPr>
          <w:id w:val="-50547596"/>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Construction</w:t>
      </w:r>
      <w:r w:rsidR="00B10C4F" w:rsidRPr="007B6313">
        <w:rPr>
          <w:sz w:val="24"/>
          <w:szCs w:val="28"/>
        </w:rPr>
        <w:t xml:space="preserve"> </w:t>
      </w:r>
    </w:p>
    <w:p w14:paraId="2860954E" w14:textId="0283DDAE" w:rsidR="00B10C4F" w:rsidRDefault="008344E6" w:rsidP="00B10C4F">
      <w:pPr>
        <w:tabs>
          <w:tab w:val="left" w:pos="855"/>
        </w:tabs>
        <w:rPr>
          <w:sz w:val="24"/>
          <w:szCs w:val="28"/>
        </w:rPr>
      </w:pPr>
      <w:sdt>
        <w:sdtPr>
          <w:rPr>
            <w:sz w:val="24"/>
            <w:szCs w:val="28"/>
          </w:rPr>
          <w:id w:val="790323431"/>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 xml:space="preserve">Aménagement d’un local existant pour le transformer en Rpe </w:t>
      </w:r>
    </w:p>
    <w:p w14:paraId="714F993A" w14:textId="458BA1E0" w:rsidR="00B10C4F" w:rsidRPr="007B6313" w:rsidRDefault="008344E6" w:rsidP="00B10C4F">
      <w:pPr>
        <w:tabs>
          <w:tab w:val="left" w:pos="855"/>
        </w:tabs>
        <w:rPr>
          <w:sz w:val="24"/>
          <w:szCs w:val="28"/>
        </w:rPr>
      </w:pPr>
      <w:sdt>
        <w:sdtPr>
          <w:rPr>
            <w:sz w:val="24"/>
            <w:szCs w:val="28"/>
          </w:rPr>
          <w:id w:val="452129294"/>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 xml:space="preserve">Transplantation d’un Rpe </w:t>
      </w:r>
    </w:p>
    <w:p w14:paraId="1C4C9DD7" w14:textId="77777777" w:rsidR="00B10C4F" w:rsidRPr="006B3E6F" w:rsidRDefault="00B10C4F" w:rsidP="00B10C4F">
      <w:pPr>
        <w:rPr>
          <w:b/>
          <w:bCs/>
          <w:sz w:val="24"/>
          <w:szCs w:val="28"/>
        </w:rPr>
      </w:pPr>
    </w:p>
    <w:p w14:paraId="4250060A" w14:textId="77777777" w:rsidR="00B10C4F" w:rsidRDefault="00B10C4F" w:rsidP="00B10C4F">
      <w:pPr>
        <w:rPr>
          <w:sz w:val="24"/>
          <w:szCs w:val="28"/>
        </w:rPr>
      </w:pPr>
      <w:r>
        <w:rPr>
          <w:sz w:val="24"/>
          <w:szCs w:val="28"/>
        </w:rPr>
        <w:t xml:space="preserve">Pour les locaux concernés par les travaux, vous êtes : </w:t>
      </w:r>
    </w:p>
    <w:p w14:paraId="13048BAC" w14:textId="77777777" w:rsidR="00B10C4F" w:rsidRDefault="00B10C4F" w:rsidP="00B10C4F">
      <w:pPr>
        <w:rPr>
          <w:sz w:val="24"/>
          <w:szCs w:val="28"/>
        </w:rPr>
      </w:pPr>
    </w:p>
    <w:p w14:paraId="306EF763" w14:textId="77777777" w:rsidR="00B10C4F" w:rsidRPr="007B6313" w:rsidRDefault="008344E6" w:rsidP="00B10C4F">
      <w:pPr>
        <w:tabs>
          <w:tab w:val="left" w:pos="855"/>
        </w:tabs>
        <w:rPr>
          <w:sz w:val="24"/>
          <w:szCs w:val="28"/>
        </w:rPr>
      </w:pPr>
      <w:sdt>
        <w:sdtPr>
          <w:rPr>
            <w:sz w:val="24"/>
            <w:szCs w:val="28"/>
          </w:rPr>
          <w:id w:val="-952178046"/>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Propriétaire</w:t>
      </w:r>
      <w:r w:rsidR="00B10C4F" w:rsidRPr="007B6313">
        <w:rPr>
          <w:sz w:val="24"/>
          <w:szCs w:val="28"/>
        </w:rPr>
        <w:t xml:space="preserve"> </w:t>
      </w:r>
    </w:p>
    <w:p w14:paraId="2C1569C2" w14:textId="77777777" w:rsidR="00B10C4F" w:rsidRDefault="008344E6" w:rsidP="00B10C4F">
      <w:pPr>
        <w:tabs>
          <w:tab w:val="left" w:pos="855"/>
        </w:tabs>
        <w:rPr>
          <w:sz w:val="24"/>
          <w:szCs w:val="28"/>
        </w:rPr>
      </w:pPr>
      <w:sdt>
        <w:sdtPr>
          <w:rPr>
            <w:sz w:val="24"/>
            <w:szCs w:val="28"/>
          </w:rPr>
          <w:id w:val="-183824648"/>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Locataire</w:t>
      </w:r>
    </w:p>
    <w:p w14:paraId="4C86F451" w14:textId="77777777" w:rsidR="00B10C4F" w:rsidRPr="007B6313" w:rsidRDefault="008344E6" w:rsidP="00B10C4F">
      <w:pPr>
        <w:tabs>
          <w:tab w:val="left" w:pos="855"/>
        </w:tabs>
        <w:rPr>
          <w:sz w:val="24"/>
          <w:szCs w:val="28"/>
        </w:rPr>
      </w:pPr>
      <w:sdt>
        <w:sdtPr>
          <w:rPr>
            <w:sz w:val="24"/>
            <w:szCs w:val="28"/>
          </w:rPr>
          <w:id w:val="-1949456887"/>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Utilisateur (mise à disposition)</w:t>
      </w:r>
    </w:p>
    <w:p w14:paraId="7057B425" w14:textId="77777777" w:rsidR="00B10C4F" w:rsidRDefault="00B10C4F" w:rsidP="00B10C4F">
      <w:pPr>
        <w:tabs>
          <w:tab w:val="left" w:pos="855"/>
        </w:tabs>
        <w:rPr>
          <w:sz w:val="24"/>
          <w:szCs w:val="28"/>
        </w:rPr>
      </w:pPr>
    </w:p>
    <w:p w14:paraId="6FA6DEC8" w14:textId="77777777" w:rsidR="00B10C4F" w:rsidRDefault="00B10C4F" w:rsidP="00B10C4F">
      <w:pPr>
        <w:pStyle w:val="Paragraphedeliste"/>
        <w:numPr>
          <w:ilvl w:val="0"/>
          <w:numId w:val="14"/>
        </w:numPr>
        <w:rPr>
          <w:b/>
          <w:bCs/>
          <w:sz w:val="24"/>
          <w:szCs w:val="28"/>
        </w:rPr>
      </w:pPr>
      <w:r>
        <w:rPr>
          <w:b/>
          <w:bCs/>
          <w:sz w:val="24"/>
          <w:szCs w:val="28"/>
        </w:rPr>
        <w:t>Echéancier prévisionnel du projet</w:t>
      </w:r>
    </w:p>
    <w:p w14:paraId="6FBD9BDC" w14:textId="77777777" w:rsidR="00B10C4F" w:rsidRPr="007B6313" w:rsidRDefault="00B10C4F" w:rsidP="00B10C4F">
      <w:pPr>
        <w:tabs>
          <w:tab w:val="left" w:pos="855"/>
        </w:tabs>
        <w:rPr>
          <w:sz w:val="24"/>
          <w:szCs w:val="28"/>
        </w:rPr>
      </w:pPr>
    </w:p>
    <w:p w14:paraId="581134D7" w14:textId="77777777" w:rsidR="00B10C4F" w:rsidRDefault="00B10C4F" w:rsidP="00B10C4F">
      <w:pPr>
        <w:rPr>
          <w:sz w:val="24"/>
          <w:szCs w:val="28"/>
        </w:rPr>
      </w:pPr>
      <w:r>
        <w:rPr>
          <w:sz w:val="24"/>
          <w:szCs w:val="28"/>
        </w:rPr>
        <w:t xml:space="preserve">Date de début des travaux (*) : </w:t>
      </w:r>
      <w:r>
        <w:rPr>
          <w:sz w:val="24"/>
          <w:szCs w:val="28"/>
        </w:rPr>
        <w:fldChar w:fldCharType="begin">
          <w:ffData>
            <w:name w:val="Texte4"/>
            <w:enabled/>
            <w:calcOnExit w:val="0"/>
            <w:textInput/>
          </w:ffData>
        </w:fldChar>
      </w:r>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r>
        <w:rPr>
          <w:sz w:val="24"/>
          <w:szCs w:val="28"/>
        </w:rPr>
        <w:tab/>
        <w:t xml:space="preserve">Date de fin des travaux : </w:t>
      </w:r>
      <w:r>
        <w:rPr>
          <w:sz w:val="24"/>
          <w:szCs w:val="28"/>
        </w:rPr>
        <w:fldChar w:fldCharType="begin">
          <w:ffData>
            <w:name w:val="Texte5"/>
            <w:enabled/>
            <w:calcOnExit w:val="0"/>
            <w:textInput/>
          </w:ffData>
        </w:fldChar>
      </w:r>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p>
    <w:p w14:paraId="272507EE" w14:textId="77777777" w:rsidR="00B10C4F" w:rsidRDefault="00B10C4F" w:rsidP="00B10C4F">
      <w:pPr>
        <w:rPr>
          <w:sz w:val="24"/>
          <w:szCs w:val="28"/>
        </w:rPr>
      </w:pPr>
      <w:r>
        <w:rPr>
          <w:sz w:val="24"/>
          <w:szCs w:val="28"/>
        </w:rPr>
        <w:t xml:space="preserve">Date prévisionnelle d’ouverture : </w:t>
      </w:r>
      <w:r>
        <w:rPr>
          <w:sz w:val="24"/>
          <w:szCs w:val="28"/>
        </w:rPr>
        <w:fldChar w:fldCharType="begin">
          <w:ffData>
            <w:name w:val="Texte6"/>
            <w:enabled/>
            <w:calcOnExit w:val="0"/>
            <w:textInput/>
          </w:ffData>
        </w:fldChar>
      </w:r>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p>
    <w:p w14:paraId="48CC2FCF" w14:textId="77777777" w:rsidR="00B43791" w:rsidRDefault="00B43791" w:rsidP="00B10C4F">
      <w:pPr>
        <w:rPr>
          <w:sz w:val="24"/>
          <w:szCs w:val="28"/>
        </w:rPr>
      </w:pPr>
    </w:p>
    <w:p w14:paraId="52ADF78C" w14:textId="77777777" w:rsidR="00B10C4F" w:rsidRDefault="00B10C4F" w:rsidP="00B10C4F">
      <w:pPr>
        <w:rPr>
          <w:sz w:val="24"/>
          <w:szCs w:val="28"/>
        </w:rPr>
      </w:pPr>
    </w:p>
    <w:p w14:paraId="4EEE4E41" w14:textId="5FF98BD6" w:rsidR="00B10C4F" w:rsidRPr="00B43791" w:rsidRDefault="00B43791" w:rsidP="00B10C4F">
      <w:pPr>
        <w:pStyle w:val="Paragraphedeliste"/>
        <w:widowControl/>
        <w:numPr>
          <w:ilvl w:val="0"/>
          <w:numId w:val="19"/>
        </w:numPr>
        <w:autoSpaceDE/>
        <w:autoSpaceDN/>
        <w:rPr>
          <w:rFonts w:ascii="Optima" w:eastAsia="Times New Roman" w:hAnsi="Optima" w:cs="Arial"/>
          <w:i/>
          <w:iCs/>
          <w:sz w:val="18"/>
          <w:szCs w:val="18"/>
          <w:lang w:eastAsia="fr-FR"/>
        </w:rPr>
      </w:pPr>
      <w:r>
        <w:rPr>
          <w:b/>
          <w:bCs/>
          <w:sz w:val="24"/>
          <w:szCs w:val="28"/>
        </w:rPr>
        <w:t xml:space="preserve">Nombre d’ETP </w:t>
      </w:r>
    </w:p>
    <w:p w14:paraId="1B26075C" w14:textId="77777777" w:rsidR="00B43791" w:rsidRDefault="00B43791" w:rsidP="00B43791">
      <w:pPr>
        <w:widowControl/>
        <w:autoSpaceDE/>
        <w:autoSpaceDN/>
        <w:rPr>
          <w:rFonts w:ascii="Optima" w:eastAsia="Times New Roman" w:hAnsi="Optima" w:cs="Arial"/>
          <w:i/>
          <w:iCs/>
          <w:sz w:val="18"/>
          <w:szCs w:val="18"/>
          <w:lang w:eastAsia="fr-FR"/>
        </w:rPr>
      </w:pPr>
    </w:p>
    <w:p w14:paraId="52488443" w14:textId="6912AE9B" w:rsidR="00B43791" w:rsidRPr="00B43791" w:rsidRDefault="00B43791" w:rsidP="00B43791">
      <w:pPr>
        <w:widowControl/>
        <w:autoSpaceDE/>
        <w:autoSpaceDN/>
        <w:rPr>
          <w:sz w:val="24"/>
          <w:szCs w:val="28"/>
        </w:rPr>
      </w:pPr>
      <w:r w:rsidRPr="00B43791">
        <w:rPr>
          <w:sz w:val="24"/>
          <w:szCs w:val="28"/>
        </w:rPr>
        <w:t xml:space="preserve">Nombre d’ETP financés par la Caf au début des travaux : </w:t>
      </w:r>
      <w:r>
        <w:rPr>
          <w:sz w:val="24"/>
          <w:szCs w:val="28"/>
        </w:rPr>
        <w:fldChar w:fldCharType="begin">
          <w:ffData>
            <w:name w:val="Texte10"/>
            <w:enabled/>
            <w:calcOnExit w:val="0"/>
            <w:textInput/>
          </w:ffData>
        </w:fldChar>
      </w:r>
      <w:bookmarkStart w:id="17" w:name="Texte10"/>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17"/>
    </w:p>
    <w:p w14:paraId="273CF83E" w14:textId="77777777" w:rsidR="00B10C4F" w:rsidRDefault="00B10C4F" w:rsidP="00B10C4F">
      <w:pPr>
        <w:widowControl/>
        <w:autoSpaceDE/>
        <w:autoSpaceDN/>
        <w:rPr>
          <w:sz w:val="24"/>
          <w:szCs w:val="28"/>
        </w:rPr>
      </w:pPr>
    </w:p>
    <w:p w14:paraId="7256771D" w14:textId="203E94DB" w:rsidR="00B43791" w:rsidRPr="00B43791" w:rsidRDefault="00B43791" w:rsidP="00B10C4F">
      <w:pPr>
        <w:widowControl/>
        <w:autoSpaceDE/>
        <w:autoSpaceDN/>
        <w:rPr>
          <w:sz w:val="24"/>
          <w:szCs w:val="28"/>
        </w:rPr>
      </w:pPr>
      <w:r>
        <w:rPr>
          <w:sz w:val="24"/>
          <w:szCs w:val="28"/>
        </w:rPr>
        <w:t xml:space="preserve">Augmentation du nombre d’ETP à la fin de travaux : </w:t>
      </w:r>
      <w:r>
        <w:rPr>
          <w:sz w:val="24"/>
          <w:szCs w:val="28"/>
        </w:rPr>
        <w:fldChar w:fldCharType="begin">
          <w:ffData>
            <w:name w:val="Texte11"/>
            <w:enabled/>
            <w:calcOnExit w:val="0"/>
            <w:textInput/>
          </w:ffData>
        </w:fldChar>
      </w:r>
      <w:bookmarkStart w:id="18" w:name="Texte11"/>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18"/>
    </w:p>
    <w:p w14:paraId="35699C11" w14:textId="77777777" w:rsidR="00B10C4F" w:rsidRDefault="00B10C4F" w:rsidP="00B10C4F">
      <w:pPr>
        <w:widowControl/>
        <w:autoSpaceDE/>
        <w:autoSpaceDN/>
        <w:rPr>
          <w:rFonts w:ascii="Optima" w:eastAsia="Times New Roman" w:hAnsi="Optima" w:cs="Arial"/>
          <w:i/>
          <w:iCs/>
          <w:sz w:val="18"/>
          <w:szCs w:val="18"/>
          <w:lang w:eastAsia="fr-FR"/>
        </w:rPr>
      </w:pPr>
    </w:p>
    <w:p w14:paraId="2F94FB8A" w14:textId="77777777" w:rsidR="00B10C4F" w:rsidRPr="006B3E6F" w:rsidRDefault="00B10C4F" w:rsidP="00B10C4F">
      <w:pPr>
        <w:pStyle w:val="Paragraphedeliste"/>
        <w:widowControl/>
        <w:numPr>
          <w:ilvl w:val="0"/>
          <w:numId w:val="19"/>
        </w:numPr>
        <w:autoSpaceDE/>
        <w:autoSpaceDN/>
        <w:rPr>
          <w:rFonts w:ascii="Optima" w:eastAsia="Times New Roman" w:hAnsi="Optima" w:cs="Arial"/>
          <w:i/>
          <w:iCs/>
          <w:sz w:val="18"/>
          <w:szCs w:val="18"/>
          <w:lang w:eastAsia="fr-FR"/>
        </w:rPr>
      </w:pPr>
      <w:r w:rsidRPr="006B3E6F">
        <w:rPr>
          <w:b/>
          <w:bCs/>
          <w:sz w:val="24"/>
          <w:szCs w:val="28"/>
        </w:rPr>
        <w:t xml:space="preserve">Partenaires associés </w:t>
      </w:r>
    </w:p>
    <w:p w14:paraId="01829BED" w14:textId="77777777" w:rsidR="00B10C4F" w:rsidRDefault="00B10C4F" w:rsidP="00B10C4F">
      <w:pPr>
        <w:widowControl/>
        <w:autoSpaceDE/>
        <w:autoSpaceDN/>
        <w:rPr>
          <w:rFonts w:ascii="Optima" w:eastAsia="Times New Roman" w:hAnsi="Optima" w:cs="Arial"/>
          <w:i/>
          <w:iCs/>
          <w:sz w:val="18"/>
          <w:szCs w:val="18"/>
          <w:lang w:eastAsia="fr-FR"/>
        </w:rPr>
      </w:pPr>
    </w:p>
    <w:p w14:paraId="0AA48ED2" w14:textId="77777777" w:rsidR="00B10C4F" w:rsidRPr="007B6313" w:rsidRDefault="008344E6" w:rsidP="00B10C4F">
      <w:pPr>
        <w:tabs>
          <w:tab w:val="left" w:pos="855"/>
        </w:tabs>
        <w:rPr>
          <w:sz w:val="24"/>
          <w:szCs w:val="28"/>
        </w:rPr>
      </w:pPr>
      <w:sdt>
        <w:sdtPr>
          <w:rPr>
            <w:sz w:val="24"/>
            <w:szCs w:val="28"/>
          </w:rPr>
          <w:id w:val="-408540553"/>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 xml:space="preserve">Etat – Précisez : </w:t>
      </w:r>
      <w:r w:rsidR="00B10C4F">
        <w:rPr>
          <w:sz w:val="24"/>
          <w:szCs w:val="28"/>
        </w:rPr>
        <w:fldChar w:fldCharType="begin">
          <w:ffData>
            <w:name w:val="Texte8"/>
            <w:enabled/>
            <w:calcOnExit w:val="0"/>
            <w:textInput/>
          </w:ffData>
        </w:fldChar>
      </w:r>
      <w:r w:rsidR="00B10C4F">
        <w:rPr>
          <w:sz w:val="24"/>
          <w:szCs w:val="28"/>
        </w:rPr>
        <w:instrText xml:space="preserve"> FORMTEXT </w:instrText>
      </w:r>
      <w:r w:rsidR="00B10C4F">
        <w:rPr>
          <w:sz w:val="24"/>
          <w:szCs w:val="28"/>
        </w:rPr>
      </w:r>
      <w:r w:rsidR="00B10C4F">
        <w:rPr>
          <w:sz w:val="24"/>
          <w:szCs w:val="28"/>
        </w:rPr>
        <w:fldChar w:fldCharType="separate"/>
      </w:r>
      <w:r w:rsidR="00B10C4F">
        <w:rPr>
          <w:noProof/>
          <w:sz w:val="24"/>
          <w:szCs w:val="28"/>
        </w:rPr>
        <w:t> </w:t>
      </w:r>
      <w:r w:rsidR="00B10C4F">
        <w:rPr>
          <w:noProof/>
          <w:sz w:val="24"/>
          <w:szCs w:val="28"/>
        </w:rPr>
        <w:t> </w:t>
      </w:r>
      <w:r w:rsidR="00B10C4F">
        <w:rPr>
          <w:noProof/>
          <w:sz w:val="24"/>
          <w:szCs w:val="28"/>
        </w:rPr>
        <w:t> </w:t>
      </w:r>
      <w:r w:rsidR="00B10C4F">
        <w:rPr>
          <w:noProof/>
          <w:sz w:val="24"/>
          <w:szCs w:val="28"/>
        </w:rPr>
        <w:t> </w:t>
      </w:r>
      <w:r w:rsidR="00B10C4F">
        <w:rPr>
          <w:noProof/>
          <w:sz w:val="24"/>
          <w:szCs w:val="28"/>
        </w:rPr>
        <w:t> </w:t>
      </w:r>
      <w:r w:rsidR="00B10C4F">
        <w:rPr>
          <w:sz w:val="24"/>
          <w:szCs w:val="28"/>
        </w:rPr>
        <w:fldChar w:fldCharType="end"/>
      </w:r>
      <w:r w:rsidR="00B10C4F">
        <w:rPr>
          <w:sz w:val="24"/>
          <w:szCs w:val="28"/>
        </w:rPr>
        <w:t xml:space="preserve">   </w:t>
      </w:r>
      <w:sdt>
        <w:sdtPr>
          <w:rPr>
            <w:sz w:val="24"/>
            <w:szCs w:val="28"/>
          </w:rPr>
          <w:id w:val="1930223665"/>
          <w14:checkbox>
            <w14:checked w14:val="0"/>
            <w14:checkedState w14:val="2612" w14:font="MS Gothic"/>
            <w14:uncheckedState w14:val="2610" w14:font="MS Gothic"/>
          </w14:checkbox>
        </w:sdtPr>
        <w:sdtEndPr/>
        <w:sdtContent>
          <w:r w:rsidR="00B10C4F">
            <w:rPr>
              <w:rFonts w:ascii="MS Gothic" w:eastAsia="MS Gothic" w:hAnsi="MS Gothic" w:hint="eastAsia"/>
              <w:sz w:val="24"/>
              <w:szCs w:val="28"/>
            </w:rPr>
            <w:t>☐</w:t>
          </w:r>
        </w:sdtContent>
      </w:sdt>
      <w:r w:rsidR="00B10C4F">
        <w:rPr>
          <w:sz w:val="24"/>
          <w:szCs w:val="28"/>
        </w:rPr>
        <w:t xml:space="preserve">        Commune                 </w:t>
      </w:r>
      <w:r w:rsidR="00B10C4F">
        <w:rPr>
          <w:sz w:val="24"/>
          <w:szCs w:val="28"/>
        </w:rPr>
        <w:tab/>
      </w:r>
      <w:sdt>
        <w:sdtPr>
          <w:rPr>
            <w:sz w:val="24"/>
            <w:szCs w:val="28"/>
          </w:rPr>
          <w:id w:val="802124416"/>
          <w14:checkbox>
            <w14:checked w14:val="0"/>
            <w14:checkedState w14:val="2612" w14:font="MS Gothic"/>
            <w14:uncheckedState w14:val="2610" w14:font="MS Gothic"/>
          </w14:checkbox>
        </w:sdtPr>
        <w:sdtEndPr/>
        <w:sdtContent>
          <w:r w:rsidR="00B10C4F">
            <w:rPr>
              <w:rFonts w:ascii="MS Gothic" w:eastAsia="MS Gothic" w:hAnsi="MS Gothic" w:hint="eastAsia"/>
              <w:sz w:val="24"/>
              <w:szCs w:val="28"/>
            </w:rPr>
            <w:t>☐</w:t>
          </w:r>
        </w:sdtContent>
      </w:sdt>
      <w:r w:rsidR="00B10C4F">
        <w:rPr>
          <w:sz w:val="24"/>
          <w:szCs w:val="28"/>
        </w:rPr>
        <w:t xml:space="preserve">       MSA</w:t>
      </w:r>
    </w:p>
    <w:p w14:paraId="6607B8D9" w14:textId="77777777" w:rsidR="00B10C4F" w:rsidRDefault="008344E6" w:rsidP="00B10C4F">
      <w:pPr>
        <w:tabs>
          <w:tab w:val="left" w:pos="855"/>
        </w:tabs>
        <w:rPr>
          <w:sz w:val="24"/>
          <w:szCs w:val="28"/>
        </w:rPr>
      </w:pPr>
      <w:sdt>
        <w:sdtPr>
          <w:rPr>
            <w:sz w:val="24"/>
            <w:szCs w:val="28"/>
          </w:rPr>
          <w:id w:val="-117848650"/>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 xml:space="preserve">Conseil Régional </w:t>
      </w:r>
      <w:r w:rsidR="00B10C4F">
        <w:rPr>
          <w:sz w:val="24"/>
          <w:szCs w:val="28"/>
        </w:rPr>
        <w:tab/>
        <w:t xml:space="preserve">            </w:t>
      </w:r>
      <w:sdt>
        <w:sdtPr>
          <w:rPr>
            <w:sz w:val="24"/>
            <w:szCs w:val="28"/>
          </w:rPr>
          <w:id w:val="1086106694"/>
          <w14:checkbox>
            <w14:checked w14:val="0"/>
            <w14:checkedState w14:val="2612" w14:font="MS Gothic"/>
            <w14:uncheckedState w14:val="2610" w14:font="MS Gothic"/>
          </w14:checkbox>
        </w:sdtPr>
        <w:sdtEndPr/>
        <w:sdtContent>
          <w:r w:rsidR="00B10C4F">
            <w:rPr>
              <w:rFonts w:ascii="MS Gothic" w:eastAsia="MS Gothic" w:hAnsi="MS Gothic" w:hint="eastAsia"/>
              <w:sz w:val="24"/>
              <w:szCs w:val="28"/>
            </w:rPr>
            <w:t>☐</w:t>
          </w:r>
        </w:sdtContent>
      </w:sdt>
      <w:r w:rsidR="00B10C4F">
        <w:rPr>
          <w:sz w:val="24"/>
          <w:szCs w:val="28"/>
        </w:rPr>
        <w:t xml:space="preserve">       Structure intercommunale</w:t>
      </w:r>
    </w:p>
    <w:p w14:paraId="514B48C4" w14:textId="77777777" w:rsidR="00B10C4F" w:rsidRPr="007B6313" w:rsidRDefault="008344E6" w:rsidP="00B10C4F">
      <w:pPr>
        <w:tabs>
          <w:tab w:val="left" w:pos="855"/>
        </w:tabs>
        <w:rPr>
          <w:sz w:val="24"/>
          <w:szCs w:val="28"/>
        </w:rPr>
      </w:pPr>
      <w:sdt>
        <w:sdtPr>
          <w:rPr>
            <w:sz w:val="24"/>
            <w:szCs w:val="28"/>
          </w:rPr>
          <w:id w:val="1669590573"/>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sidRPr="007B6313">
        <w:rPr>
          <w:sz w:val="24"/>
          <w:szCs w:val="28"/>
        </w:rPr>
        <w:tab/>
      </w:r>
      <w:r w:rsidR="00B10C4F">
        <w:rPr>
          <w:sz w:val="24"/>
          <w:szCs w:val="28"/>
        </w:rPr>
        <w:t xml:space="preserve">Conseil Départemental </w:t>
      </w:r>
      <w:r w:rsidR="00B10C4F">
        <w:rPr>
          <w:sz w:val="24"/>
          <w:szCs w:val="28"/>
        </w:rPr>
        <w:tab/>
      </w:r>
      <w:sdt>
        <w:sdtPr>
          <w:rPr>
            <w:sz w:val="24"/>
            <w:szCs w:val="28"/>
          </w:rPr>
          <w:id w:val="-1550458087"/>
          <w14:checkbox>
            <w14:checked w14:val="0"/>
            <w14:checkedState w14:val="2612" w14:font="MS Gothic"/>
            <w14:uncheckedState w14:val="2610" w14:font="MS Gothic"/>
          </w14:checkbox>
        </w:sdtPr>
        <w:sdtEndPr/>
        <w:sdtContent>
          <w:r w:rsidR="00B10C4F" w:rsidRPr="007B6313">
            <w:rPr>
              <w:rFonts w:ascii="MS Gothic" w:eastAsia="MS Gothic" w:hAnsi="MS Gothic" w:hint="eastAsia"/>
              <w:sz w:val="24"/>
              <w:szCs w:val="28"/>
            </w:rPr>
            <w:t>☐</w:t>
          </w:r>
        </w:sdtContent>
      </w:sdt>
      <w:r w:rsidR="00B10C4F">
        <w:rPr>
          <w:sz w:val="24"/>
          <w:szCs w:val="28"/>
        </w:rPr>
        <w:t xml:space="preserve">       Autres, précisez : </w:t>
      </w:r>
      <w:r w:rsidR="00B10C4F">
        <w:rPr>
          <w:sz w:val="24"/>
          <w:szCs w:val="28"/>
        </w:rPr>
        <w:fldChar w:fldCharType="begin">
          <w:ffData>
            <w:name w:val="Texte9"/>
            <w:enabled/>
            <w:calcOnExit w:val="0"/>
            <w:textInput/>
          </w:ffData>
        </w:fldChar>
      </w:r>
      <w:r w:rsidR="00B10C4F">
        <w:rPr>
          <w:sz w:val="24"/>
          <w:szCs w:val="28"/>
        </w:rPr>
        <w:instrText xml:space="preserve"> FORMTEXT </w:instrText>
      </w:r>
      <w:r w:rsidR="00B10C4F">
        <w:rPr>
          <w:sz w:val="24"/>
          <w:szCs w:val="28"/>
        </w:rPr>
      </w:r>
      <w:r w:rsidR="00B10C4F">
        <w:rPr>
          <w:sz w:val="24"/>
          <w:szCs w:val="28"/>
        </w:rPr>
        <w:fldChar w:fldCharType="separate"/>
      </w:r>
      <w:r w:rsidR="00B10C4F">
        <w:rPr>
          <w:noProof/>
          <w:sz w:val="24"/>
          <w:szCs w:val="28"/>
        </w:rPr>
        <w:t> </w:t>
      </w:r>
      <w:r w:rsidR="00B10C4F">
        <w:rPr>
          <w:noProof/>
          <w:sz w:val="24"/>
          <w:szCs w:val="28"/>
        </w:rPr>
        <w:t> </w:t>
      </w:r>
      <w:r w:rsidR="00B10C4F">
        <w:rPr>
          <w:noProof/>
          <w:sz w:val="24"/>
          <w:szCs w:val="28"/>
        </w:rPr>
        <w:t> </w:t>
      </w:r>
      <w:r w:rsidR="00B10C4F">
        <w:rPr>
          <w:noProof/>
          <w:sz w:val="24"/>
          <w:szCs w:val="28"/>
        </w:rPr>
        <w:t> </w:t>
      </w:r>
      <w:r w:rsidR="00B10C4F">
        <w:rPr>
          <w:noProof/>
          <w:sz w:val="24"/>
          <w:szCs w:val="28"/>
        </w:rPr>
        <w:t> </w:t>
      </w:r>
      <w:r w:rsidR="00B10C4F">
        <w:rPr>
          <w:sz w:val="24"/>
          <w:szCs w:val="28"/>
        </w:rPr>
        <w:fldChar w:fldCharType="end"/>
      </w:r>
    </w:p>
    <w:p w14:paraId="76FE97A3" w14:textId="77777777" w:rsidR="00B10C4F" w:rsidRDefault="00B10C4F" w:rsidP="00B10C4F">
      <w:pPr>
        <w:rPr>
          <w:sz w:val="24"/>
          <w:szCs w:val="28"/>
        </w:rPr>
      </w:pPr>
    </w:p>
    <w:p w14:paraId="200C49FE" w14:textId="77777777" w:rsidR="00B10C4F" w:rsidRDefault="00B10C4F" w:rsidP="00B10C4F">
      <w:pPr>
        <w:rPr>
          <w:sz w:val="24"/>
          <w:szCs w:val="28"/>
        </w:rPr>
      </w:pPr>
    </w:p>
    <w:p w14:paraId="0871D1F4" w14:textId="77777777" w:rsidR="00B10C4F" w:rsidRDefault="00B10C4F" w:rsidP="00B10C4F">
      <w:pPr>
        <w:rPr>
          <w:sz w:val="24"/>
          <w:szCs w:val="28"/>
        </w:rPr>
      </w:pPr>
    </w:p>
    <w:p w14:paraId="5D236978" w14:textId="77777777" w:rsidR="00154529" w:rsidRDefault="00154529" w:rsidP="00B10C4F">
      <w:pPr>
        <w:rPr>
          <w:rFonts w:ascii="Optima" w:eastAsia="Times New Roman" w:hAnsi="Optima" w:cs="Arial"/>
          <w:i/>
          <w:iCs/>
          <w:sz w:val="18"/>
          <w:szCs w:val="18"/>
          <w:lang w:eastAsia="fr-FR"/>
        </w:rPr>
      </w:pPr>
    </w:p>
    <w:p w14:paraId="270D314E" w14:textId="77777777" w:rsidR="00154529" w:rsidRDefault="00154529" w:rsidP="00B10C4F">
      <w:pPr>
        <w:rPr>
          <w:rFonts w:ascii="Optima" w:eastAsia="Times New Roman" w:hAnsi="Optima" w:cs="Arial"/>
          <w:i/>
          <w:iCs/>
          <w:sz w:val="18"/>
          <w:szCs w:val="18"/>
          <w:lang w:eastAsia="fr-FR"/>
        </w:rPr>
      </w:pPr>
    </w:p>
    <w:p w14:paraId="0BDCF837" w14:textId="77777777" w:rsidR="00154529" w:rsidRDefault="00154529" w:rsidP="00B10C4F">
      <w:pPr>
        <w:rPr>
          <w:rFonts w:ascii="Optima" w:eastAsia="Times New Roman" w:hAnsi="Optima" w:cs="Arial"/>
          <w:i/>
          <w:iCs/>
          <w:sz w:val="18"/>
          <w:szCs w:val="18"/>
          <w:lang w:eastAsia="fr-FR"/>
        </w:rPr>
      </w:pPr>
    </w:p>
    <w:p w14:paraId="08C622CD" w14:textId="77777777" w:rsidR="00154529" w:rsidRDefault="00154529" w:rsidP="00B10C4F">
      <w:pPr>
        <w:rPr>
          <w:rFonts w:ascii="Optima" w:eastAsia="Times New Roman" w:hAnsi="Optima" w:cs="Arial"/>
          <w:i/>
          <w:iCs/>
          <w:sz w:val="18"/>
          <w:szCs w:val="18"/>
          <w:lang w:eastAsia="fr-FR"/>
        </w:rPr>
      </w:pPr>
    </w:p>
    <w:p w14:paraId="747E0D34" w14:textId="77777777" w:rsidR="00154529" w:rsidRDefault="00154529" w:rsidP="00B10C4F">
      <w:pPr>
        <w:rPr>
          <w:rFonts w:ascii="Optima" w:eastAsia="Times New Roman" w:hAnsi="Optima" w:cs="Arial"/>
          <w:i/>
          <w:iCs/>
          <w:sz w:val="18"/>
          <w:szCs w:val="18"/>
          <w:lang w:eastAsia="fr-FR"/>
        </w:rPr>
      </w:pPr>
    </w:p>
    <w:p w14:paraId="427C5104" w14:textId="77777777" w:rsidR="00154529" w:rsidRDefault="00154529" w:rsidP="00B10C4F">
      <w:pPr>
        <w:rPr>
          <w:rFonts w:ascii="Optima" w:eastAsia="Times New Roman" w:hAnsi="Optima" w:cs="Arial"/>
          <w:i/>
          <w:iCs/>
          <w:sz w:val="18"/>
          <w:szCs w:val="18"/>
          <w:lang w:eastAsia="fr-FR"/>
        </w:rPr>
      </w:pPr>
    </w:p>
    <w:p w14:paraId="58728F0C" w14:textId="77777777" w:rsidR="00154529" w:rsidRDefault="00154529" w:rsidP="00B10C4F">
      <w:pPr>
        <w:rPr>
          <w:rFonts w:ascii="Optima" w:eastAsia="Times New Roman" w:hAnsi="Optima" w:cs="Arial"/>
          <w:i/>
          <w:iCs/>
          <w:sz w:val="18"/>
          <w:szCs w:val="18"/>
          <w:lang w:eastAsia="fr-FR"/>
        </w:rPr>
      </w:pPr>
    </w:p>
    <w:p w14:paraId="531CE4DD" w14:textId="77777777" w:rsidR="00154529" w:rsidRDefault="00154529" w:rsidP="00B10C4F">
      <w:pPr>
        <w:rPr>
          <w:rFonts w:ascii="Optima" w:eastAsia="Times New Roman" w:hAnsi="Optima" w:cs="Arial"/>
          <w:i/>
          <w:iCs/>
          <w:sz w:val="18"/>
          <w:szCs w:val="18"/>
          <w:lang w:eastAsia="fr-FR"/>
        </w:rPr>
      </w:pPr>
    </w:p>
    <w:p w14:paraId="7E026B87" w14:textId="77777777" w:rsidR="00154529" w:rsidRDefault="00154529" w:rsidP="00B10C4F">
      <w:pPr>
        <w:rPr>
          <w:rFonts w:ascii="Optima" w:eastAsia="Times New Roman" w:hAnsi="Optima" w:cs="Arial"/>
          <w:i/>
          <w:iCs/>
          <w:sz w:val="18"/>
          <w:szCs w:val="18"/>
          <w:lang w:eastAsia="fr-FR"/>
        </w:rPr>
      </w:pPr>
    </w:p>
    <w:p w14:paraId="73960BA2" w14:textId="77777777" w:rsidR="00154529" w:rsidRDefault="00154529" w:rsidP="00B10C4F">
      <w:pPr>
        <w:rPr>
          <w:rFonts w:ascii="Optima" w:eastAsia="Times New Roman" w:hAnsi="Optima" w:cs="Arial"/>
          <w:i/>
          <w:iCs/>
          <w:sz w:val="18"/>
          <w:szCs w:val="18"/>
          <w:lang w:eastAsia="fr-FR"/>
        </w:rPr>
      </w:pPr>
    </w:p>
    <w:p w14:paraId="39A194F9" w14:textId="77777777" w:rsidR="00154529" w:rsidRDefault="00154529" w:rsidP="00B10C4F">
      <w:pPr>
        <w:rPr>
          <w:rFonts w:ascii="Optima" w:eastAsia="Times New Roman" w:hAnsi="Optima" w:cs="Arial"/>
          <w:i/>
          <w:iCs/>
          <w:sz w:val="18"/>
          <w:szCs w:val="18"/>
          <w:lang w:eastAsia="fr-FR"/>
        </w:rPr>
      </w:pPr>
    </w:p>
    <w:p w14:paraId="62BD61A7" w14:textId="77777777" w:rsidR="00154529" w:rsidRDefault="00154529" w:rsidP="00B10C4F">
      <w:pPr>
        <w:rPr>
          <w:rFonts w:ascii="Optima" w:eastAsia="Times New Roman" w:hAnsi="Optima" w:cs="Arial"/>
          <w:i/>
          <w:iCs/>
          <w:sz w:val="18"/>
          <w:szCs w:val="18"/>
          <w:lang w:eastAsia="fr-FR"/>
        </w:rPr>
      </w:pPr>
    </w:p>
    <w:p w14:paraId="50BB1001" w14:textId="77777777" w:rsidR="00154529" w:rsidRDefault="00154529" w:rsidP="00B10C4F">
      <w:pPr>
        <w:rPr>
          <w:rFonts w:ascii="Optima" w:eastAsia="Times New Roman" w:hAnsi="Optima" w:cs="Arial"/>
          <w:i/>
          <w:iCs/>
          <w:sz w:val="18"/>
          <w:szCs w:val="18"/>
          <w:lang w:eastAsia="fr-FR"/>
        </w:rPr>
      </w:pPr>
    </w:p>
    <w:p w14:paraId="4D712A8D" w14:textId="77777777" w:rsidR="00154529" w:rsidRDefault="00154529" w:rsidP="00B10C4F">
      <w:pPr>
        <w:rPr>
          <w:rFonts w:ascii="Optima" w:eastAsia="Times New Roman" w:hAnsi="Optima" w:cs="Arial"/>
          <w:i/>
          <w:iCs/>
          <w:sz w:val="18"/>
          <w:szCs w:val="18"/>
          <w:lang w:eastAsia="fr-FR"/>
        </w:rPr>
      </w:pPr>
    </w:p>
    <w:p w14:paraId="300151F2" w14:textId="77777777" w:rsidR="00154529" w:rsidRDefault="00154529" w:rsidP="00B10C4F">
      <w:pPr>
        <w:rPr>
          <w:rFonts w:ascii="Optima" w:eastAsia="Times New Roman" w:hAnsi="Optima" w:cs="Arial"/>
          <w:i/>
          <w:iCs/>
          <w:sz w:val="18"/>
          <w:szCs w:val="18"/>
          <w:lang w:eastAsia="fr-FR"/>
        </w:rPr>
      </w:pPr>
    </w:p>
    <w:p w14:paraId="7E03F5EE" w14:textId="36E005F2" w:rsidR="00154529" w:rsidRPr="00154529" w:rsidRDefault="00B10C4F" w:rsidP="00B10C4F">
      <w:pPr>
        <w:rPr>
          <w:rFonts w:ascii="Optima" w:eastAsia="Times New Roman" w:hAnsi="Optima" w:cs="Arial"/>
          <w:i/>
          <w:iCs/>
          <w:sz w:val="18"/>
          <w:szCs w:val="18"/>
          <w:lang w:eastAsia="fr-FR"/>
        </w:rPr>
      </w:pPr>
      <w:r w:rsidRPr="006B3E6F">
        <w:rPr>
          <w:rFonts w:ascii="Optima" w:eastAsia="Times New Roman" w:hAnsi="Optima" w:cs="Arial"/>
          <w:i/>
          <w:iCs/>
          <w:sz w:val="18"/>
          <w:szCs w:val="18"/>
          <w:lang w:eastAsia="fr-FR"/>
        </w:rPr>
        <w:t>(*) Les travaux ne doivent être antérieurs, en aucun cas, au dépôt de votre demande auprès des services de la Caf</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F497A" w:themeFill="accent4" w:themeFillShade="BF"/>
        <w:tblLayout w:type="fixed"/>
        <w:tblLook w:val="01E0" w:firstRow="1" w:lastRow="1" w:firstColumn="1" w:lastColumn="1" w:noHBand="0" w:noVBand="0"/>
      </w:tblPr>
      <w:tblGrid>
        <w:gridCol w:w="9639"/>
      </w:tblGrid>
      <w:tr w:rsidR="00B43791" w14:paraId="3C1E52E5" w14:textId="77777777" w:rsidTr="00B43791">
        <w:trPr>
          <w:trHeight w:val="1124"/>
        </w:trPr>
        <w:tc>
          <w:tcPr>
            <w:tcW w:w="9639" w:type="dxa"/>
            <w:shd w:val="clear" w:color="auto" w:fill="008000"/>
          </w:tcPr>
          <w:p w14:paraId="72C6221F" w14:textId="77777777" w:rsidR="00B43791" w:rsidRPr="005B05AD" w:rsidRDefault="00B43791" w:rsidP="009003BE">
            <w:pPr>
              <w:pStyle w:val="TableParagraph"/>
              <w:spacing w:before="11"/>
              <w:rPr>
                <w:b/>
                <w:sz w:val="21"/>
              </w:rPr>
            </w:pPr>
            <w:r>
              <w:rPr>
                <w:b/>
                <w:sz w:val="21"/>
              </w:rPr>
              <w:lastRenderedPageBreak/>
              <w:br w:type="page"/>
            </w:r>
          </w:p>
          <w:p w14:paraId="3617F81F" w14:textId="1D43554C" w:rsidR="00B43791" w:rsidRPr="00B43791" w:rsidRDefault="00B43791" w:rsidP="009003BE">
            <w:pPr>
              <w:pStyle w:val="TableParagraph"/>
              <w:ind w:left="2185" w:right="639" w:hanging="1984"/>
              <w:jc w:val="center"/>
              <w:rPr>
                <w:b/>
                <w:color w:val="FFFFFF"/>
              </w:rPr>
            </w:pPr>
            <w:r w:rsidRPr="00B43791">
              <w:rPr>
                <w:b/>
                <w:color w:val="FFFFFF"/>
                <w:sz w:val="32"/>
                <w:szCs w:val="32"/>
              </w:rPr>
              <w:t>Le projet concerne une Maison d’Assistants Maternels</w:t>
            </w:r>
          </w:p>
          <w:p w14:paraId="509696A7" w14:textId="77777777" w:rsidR="00B43791" w:rsidRPr="004321F9" w:rsidRDefault="00B43791" w:rsidP="009003BE">
            <w:pPr>
              <w:pStyle w:val="TableParagraph"/>
              <w:ind w:left="2507" w:right="2494"/>
              <w:jc w:val="center"/>
              <w:rPr>
                <w:b/>
                <w:u w:val="single"/>
              </w:rPr>
            </w:pPr>
          </w:p>
        </w:tc>
      </w:tr>
    </w:tbl>
    <w:p w14:paraId="6C98AEC2" w14:textId="77777777" w:rsidR="00B43791" w:rsidRDefault="00B43791" w:rsidP="007B6313">
      <w:pPr>
        <w:rPr>
          <w:sz w:val="24"/>
          <w:szCs w:val="28"/>
        </w:rPr>
      </w:pPr>
    </w:p>
    <w:p w14:paraId="241DF80A" w14:textId="77777777" w:rsidR="00B43791" w:rsidRDefault="00B43791" w:rsidP="00B43791">
      <w:pPr>
        <w:pStyle w:val="Paragraphedeliste"/>
        <w:numPr>
          <w:ilvl w:val="0"/>
          <w:numId w:val="14"/>
        </w:numPr>
        <w:rPr>
          <w:b/>
          <w:bCs/>
          <w:sz w:val="24"/>
          <w:szCs w:val="28"/>
        </w:rPr>
      </w:pPr>
      <w:r>
        <w:rPr>
          <w:b/>
          <w:bCs/>
          <w:sz w:val="24"/>
          <w:szCs w:val="28"/>
        </w:rPr>
        <w:t>Nature des travaux engagés</w:t>
      </w:r>
    </w:p>
    <w:p w14:paraId="2CC14F28" w14:textId="77777777" w:rsidR="00B43791" w:rsidRDefault="00B43791" w:rsidP="00B43791">
      <w:pPr>
        <w:rPr>
          <w:b/>
          <w:bCs/>
          <w:sz w:val="24"/>
          <w:szCs w:val="28"/>
        </w:rPr>
      </w:pPr>
    </w:p>
    <w:p w14:paraId="0F067BDD" w14:textId="77777777" w:rsidR="00B43791" w:rsidRPr="007B6313" w:rsidRDefault="008344E6" w:rsidP="00B43791">
      <w:pPr>
        <w:tabs>
          <w:tab w:val="left" w:pos="855"/>
        </w:tabs>
        <w:rPr>
          <w:sz w:val="24"/>
          <w:szCs w:val="28"/>
        </w:rPr>
      </w:pPr>
      <w:sdt>
        <w:sdtPr>
          <w:rPr>
            <w:sz w:val="24"/>
            <w:szCs w:val="28"/>
          </w:rPr>
          <w:id w:val="1894386933"/>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sidRPr="007B6313">
        <w:rPr>
          <w:sz w:val="24"/>
          <w:szCs w:val="28"/>
        </w:rPr>
        <w:tab/>
      </w:r>
      <w:r w:rsidR="00B43791">
        <w:rPr>
          <w:sz w:val="24"/>
          <w:szCs w:val="28"/>
        </w:rPr>
        <w:t>Construction</w:t>
      </w:r>
      <w:r w:rsidR="00B43791" w:rsidRPr="007B6313">
        <w:rPr>
          <w:sz w:val="24"/>
          <w:szCs w:val="28"/>
        </w:rPr>
        <w:t xml:space="preserve"> </w:t>
      </w:r>
    </w:p>
    <w:p w14:paraId="06CA87F5" w14:textId="77777777" w:rsidR="00B43791" w:rsidRDefault="008344E6" w:rsidP="00B43791">
      <w:pPr>
        <w:tabs>
          <w:tab w:val="left" w:pos="855"/>
        </w:tabs>
        <w:rPr>
          <w:sz w:val="24"/>
          <w:szCs w:val="28"/>
        </w:rPr>
      </w:pPr>
      <w:sdt>
        <w:sdtPr>
          <w:rPr>
            <w:sz w:val="24"/>
            <w:szCs w:val="28"/>
          </w:rPr>
          <w:id w:val="1450905142"/>
          <w14:checkbox>
            <w14:checked w14:val="0"/>
            <w14:checkedState w14:val="2612" w14:font="MS Gothic"/>
            <w14:uncheckedState w14:val="2610" w14:font="MS Gothic"/>
          </w14:checkbox>
        </w:sdtPr>
        <w:sdtEndPr/>
        <w:sdtContent>
          <w:r w:rsidR="00B43791">
            <w:rPr>
              <w:rFonts w:ascii="MS Gothic" w:eastAsia="MS Gothic" w:hAnsi="MS Gothic" w:hint="eastAsia"/>
              <w:sz w:val="24"/>
              <w:szCs w:val="28"/>
            </w:rPr>
            <w:t>☐</w:t>
          </w:r>
        </w:sdtContent>
      </w:sdt>
      <w:r w:rsidR="00B43791" w:rsidRPr="007B6313">
        <w:rPr>
          <w:sz w:val="24"/>
          <w:szCs w:val="28"/>
        </w:rPr>
        <w:tab/>
      </w:r>
      <w:r w:rsidR="00B43791">
        <w:rPr>
          <w:sz w:val="24"/>
          <w:szCs w:val="28"/>
        </w:rPr>
        <w:t>Extension</w:t>
      </w:r>
    </w:p>
    <w:p w14:paraId="22CE7E19" w14:textId="77777777" w:rsidR="00B43791" w:rsidRPr="007B6313" w:rsidRDefault="008344E6" w:rsidP="00B43791">
      <w:pPr>
        <w:tabs>
          <w:tab w:val="left" w:pos="855"/>
        </w:tabs>
        <w:rPr>
          <w:sz w:val="24"/>
          <w:szCs w:val="28"/>
        </w:rPr>
      </w:pPr>
      <w:sdt>
        <w:sdtPr>
          <w:rPr>
            <w:sz w:val="24"/>
            <w:szCs w:val="28"/>
          </w:rPr>
          <w:id w:val="2132507664"/>
          <w14:checkbox>
            <w14:checked w14:val="0"/>
            <w14:checkedState w14:val="2612" w14:font="MS Gothic"/>
            <w14:uncheckedState w14:val="2610" w14:font="MS Gothic"/>
          </w14:checkbox>
        </w:sdtPr>
        <w:sdtEndPr/>
        <w:sdtContent>
          <w:r w:rsidR="00B43791">
            <w:rPr>
              <w:rFonts w:ascii="MS Gothic" w:eastAsia="MS Gothic" w:hAnsi="MS Gothic" w:hint="eastAsia"/>
              <w:sz w:val="24"/>
              <w:szCs w:val="28"/>
            </w:rPr>
            <w:t>☐</w:t>
          </w:r>
        </w:sdtContent>
      </w:sdt>
      <w:r w:rsidR="00B43791" w:rsidRPr="007B6313">
        <w:rPr>
          <w:sz w:val="24"/>
          <w:szCs w:val="28"/>
        </w:rPr>
        <w:tab/>
      </w:r>
      <w:r w:rsidR="00B43791">
        <w:rPr>
          <w:sz w:val="24"/>
          <w:szCs w:val="28"/>
        </w:rPr>
        <w:t>Transplantation sur un autre site</w:t>
      </w:r>
    </w:p>
    <w:p w14:paraId="66C8527B" w14:textId="77777777" w:rsidR="00B43791" w:rsidRPr="006B3E6F" w:rsidRDefault="00B43791" w:rsidP="00B43791">
      <w:pPr>
        <w:rPr>
          <w:b/>
          <w:bCs/>
          <w:sz w:val="24"/>
          <w:szCs w:val="28"/>
        </w:rPr>
      </w:pPr>
    </w:p>
    <w:p w14:paraId="2E112AE0" w14:textId="77777777" w:rsidR="00B43791" w:rsidRDefault="00B43791" w:rsidP="00B43791">
      <w:pPr>
        <w:rPr>
          <w:sz w:val="24"/>
          <w:szCs w:val="28"/>
        </w:rPr>
      </w:pPr>
      <w:r>
        <w:rPr>
          <w:sz w:val="24"/>
          <w:szCs w:val="28"/>
        </w:rPr>
        <w:t xml:space="preserve">Pour les locaux concernés par les travaux, vous êtes : </w:t>
      </w:r>
    </w:p>
    <w:p w14:paraId="63A6A652" w14:textId="77777777" w:rsidR="00B43791" w:rsidRDefault="00B43791" w:rsidP="00B43791">
      <w:pPr>
        <w:rPr>
          <w:sz w:val="24"/>
          <w:szCs w:val="28"/>
        </w:rPr>
      </w:pPr>
    </w:p>
    <w:p w14:paraId="0B47748E" w14:textId="77777777" w:rsidR="00B43791" w:rsidRPr="007B6313" w:rsidRDefault="008344E6" w:rsidP="00B43791">
      <w:pPr>
        <w:tabs>
          <w:tab w:val="left" w:pos="855"/>
        </w:tabs>
        <w:rPr>
          <w:sz w:val="24"/>
          <w:szCs w:val="28"/>
        </w:rPr>
      </w:pPr>
      <w:sdt>
        <w:sdtPr>
          <w:rPr>
            <w:sz w:val="24"/>
            <w:szCs w:val="28"/>
          </w:rPr>
          <w:id w:val="-846630230"/>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sidRPr="007B6313">
        <w:rPr>
          <w:sz w:val="24"/>
          <w:szCs w:val="28"/>
        </w:rPr>
        <w:tab/>
      </w:r>
      <w:r w:rsidR="00B43791">
        <w:rPr>
          <w:sz w:val="24"/>
          <w:szCs w:val="28"/>
        </w:rPr>
        <w:t>Propriétaire</w:t>
      </w:r>
      <w:r w:rsidR="00B43791" w:rsidRPr="007B6313">
        <w:rPr>
          <w:sz w:val="24"/>
          <w:szCs w:val="28"/>
        </w:rPr>
        <w:t xml:space="preserve"> </w:t>
      </w:r>
    </w:p>
    <w:p w14:paraId="4F4F1A1E" w14:textId="77777777" w:rsidR="00B43791" w:rsidRDefault="008344E6" w:rsidP="00B43791">
      <w:pPr>
        <w:tabs>
          <w:tab w:val="left" w:pos="855"/>
        </w:tabs>
        <w:rPr>
          <w:sz w:val="24"/>
          <w:szCs w:val="28"/>
        </w:rPr>
      </w:pPr>
      <w:sdt>
        <w:sdtPr>
          <w:rPr>
            <w:sz w:val="24"/>
            <w:szCs w:val="28"/>
          </w:rPr>
          <w:id w:val="900251041"/>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sidRPr="007B6313">
        <w:rPr>
          <w:sz w:val="24"/>
          <w:szCs w:val="28"/>
        </w:rPr>
        <w:tab/>
      </w:r>
      <w:r w:rsidR="00B43791">
        <w:rPr>
          <w:sz w:val="24"/>
          <w:szCs w:val="28"/>
        </w:rPr>
        <w:t>Locataire</w:t>
      </w:r>
    </w:p>
    <w:p w14:paraId="28A9C306" w14:textId="77777777" w:rsidR="00B43791" w:rsidRDefault="008344E6" w:rsidP="00B43791">
      <w:pPr>
        <w:tabs>
          <w:tab w:val="left" w:pos="855"/>
        </w:tabs>
        <w:rPr>
          <w:sz w:val="24"/>
          <w:szCs w:val="28"/>
        </w:rPr>
      </w:pPr>
      <w:sdt>
        <w:sdtPr>
          <w:rPr>
            <w:sz w:val="24"/>
            <w:szCs w:val="28"/>
          </w:rPr>
          <w:id w:val="1052349574"/>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sidRPr="007B6313">
        <w:rPr>
          <w:sz w:val="24"/>
          <w:szCs w:val="28"/>
        </w:rPr>
        <w:tab/>
      </w:r>
      <w:r w:rsidR="00B43791">
        <w:rPr>
          <w:sz w:val="24"/>
          <w:szCs w:val="28"/>
        </w:rPr>
        <w:t>Utilisateur (mise à disposition)</w:t>
      </w:r>
    </w:p>
    <w:p w14:paraId="4AA6BCEC" w14:textId="77777777" w:rsidR="00BF275C" w:rsidRDefault="00BF275C" w:rsidP="00B43791">
      <w:pPr>
        <w:tabs>
          <w:tab w:val="left" w:pos="855"/>
        </w:tabs>
        <w:rPr>
          <w:sz w:val="24"/>
          <w:szCs w:val="28"/>
        </w:rPr>
      </w:pPr>
    </w:p>
    <w:p w14:paraId="625ECE8C" w14:textId="77777777" w:rsidR="00BF275C" w:rsidRDefault="00BF275C" w:rsidP="00BF275C">
      <w:pPr>
        <w:pStyle w:val="Paragraphedeliste"/>
        <w:widowControl/>
        <w:numPr>
          <w:ilvl w:val="0"/>
          <w:numId w:val="19"/>
        </w:numPr>
        <w:autoSpaceDE/>
        <w:autoSpaceDN/>
        <w:rPr>
          <w:b/>
          <w:bCs/>
          <w:sz w:val="24"/>
          <w:szCs w:val="28"/>
        </w:rPr>
      </w:pPr>
      <w:r w:rsidRPr="002E0A3F">
        <w:rPr>
          <w:b/>
          <w:bCs/>
          <w:sz w:val="24"/>
          <w:szCs w:val="28"/>
        </w:rPr>
        <w:t>Préciser si le projet engage des dépenses de gros œuvre </w:t>
      </w:r>
    </w:p>
    <w:p w14:paraId="6A26B21D" w14:textId="77777777" w:rsidR="00BF275C" w:rsidRPr="002E0A3F" w:rsidRDefault="00BF275C" w:rsidP="00BF275C">
      <w:pPr>
        <w:pStyle w:val="Paragraphedeliste"/>
        <w:widowControl/>
        <w:autoSpaceDE/>
        <w:autoSpaceDN/>
        <w:ind w:left="720"/>
        <w:rPr>
          <w:b/>
          <w:bCs/>
          <w:sz w:val="24"/>
          <w:szCs w:val="28"/>
        </w:rPr>
      </w:pPr>
    </w:p>
    <w:p w14:paraId="698BF9E5" w14:textId="77777777" w:rsidR="00BF275C" w:rsidRPr="002E0A3F" w:rsidRDefault="008344E6" w:rsidP="00BF275C">
      <w:pPr>
        <w:tabs>
          <w:tab w:val="left" w:pos="567"/>
        </w:tabs>
        <w:ind w:left="360" w:hanging="360"/>
        <w:rPr>
          <w:sz w:val="24"/>
          <w:szCs w:val="28"/>
        </w:rPr>
      </w:pPr>
      <w:sdt>
        <w:sdtPr>
          <w:rPr>
            <w:rFonts w:ascii="MS Gothic" w:eastAsia="MS Gothic" w:hAnsi="MS Gothic"/>
            <w:sz w:val="24"/>
            <w:szCs w:val="28"/>
          </w:rPr>
          <w:id w:val="-1768218328"/>
          <w14:checkbox>
            <w14:checked w14:val="0"/>
            <w14:checkedState w14:val="2612" w14:font="MS Gothic"/>
            <w14:uncheckedState w14:val="2610" w14:font="MS Gothic"/>
          </w14:checkbox>
        </w:sdtPr>
        <w:sdtEndPr/>
        <w:sdtContent>
          <w:r w:rsidR="00BF275C">
            <w:rPr>
              <w:rFonts w:ascii="MS Gothic" w:eastAsia="MS Gothic" w:hAnsi="MS Gothic" w:hint="eastAsia"/>
              <w:sz w:val="24"/>
              <w:szCs w:val="28"/>
            </w:rPr>
            <w:t>☐</w:t>
          </w:r>
        </w:sdtContent>
      </w:sdt>
      <w:r w:rsidR="00BF275C" w:rsidRPr="002E0A3F">
        <w:rPr>
          <w:sz w:val="24"/>
          <w:szCs w:val="28"/>
        </w:rPr>
        <w:tab/>
        <w:t xml:space="preserve">Oui       </w:t>
      </w:r>
    </w:p>
    <w:p w14:paraId="39FEAD98" w14:textId="77777777" w:rsidR="00BF275C" w:rsidRDefault="008344E6" w:rsidP="00BF275C">
      <w:pPr>
        <w:tabs>
          <w:tab w:val="left" w:pos="855"/>
        </w:tabs>
        <w:rPr>
          <w:sz w:val="24"/>
          <w:szCs w:val="28"/>
        </w:rPr>
      </w:pPr>
      <w:sdt>
        <w:sdtPr>
          <w:rPr>
            <w:rFonts w:ascii="MS Gothic" w:eastAsia="MS Gothic" w:hAnsi="MS Gothic"/>
            <w:sz w:val="24"/>
            <w:szCs w:val="28"/>
          </w:rPr>
          <w:id w:val="1042946764"/>
          <w14:checkbox>
            <w14:checked w14:val="0"/>
            <w14:checkedState w14:val="2612" w14:font="MS Gothic"/>
            <w14:uncheckedState w14:val="2610" w14:font="MS Gothic"/>
          </w14:checkbox>
        </w:sdtPr>
        <w:sdtEndPr/>
        <w:sdtContent>
          <w:r w:rsidR="00BF275C">
            <w:rPr>
              <w:rFonts w:ascii="MS Gothic" w:eastAsia="MS Gothic" w:hAnsi="MS Gothic" w:hint="eastAsia"/>
              <w:sz w:val="24"/>
              <w:szCs w:val="28"/>
            </w:rPr>
            <w:t>☐</w:t>
          </w:r>
        </w:sdtContent>
      </w:sdt>
      <w:r w:rsidR="00BF275C">
        <w:rPr>
          <w:sz w:val="24"/>
          <w:szCs w:val="28"/>
        </w:rPr>
        <w:t xml:space="preserve">  </w:t>
      </w:r>
      <w:r w:rsidR="00BF275C" w:rsidRPr="002E0A3F">
        <w:rPr>
          <w:sz w:val="24"/>
          <w:szCs w:val="28"/>
        </w:rPr>
        <w:t>Non</w:t>
      </w:r>
    </w:p>
    <w:p w14:paraId="7A566D2B" w14:textId="77777777" w:rsidR="00BF275C" w:rsidRPr="002E0A3F" w:rsidRDefault="00BF275C" w:rsidP="00BF275C">
      <w:pPr>
        <w:tabs>
          <w:tab w:val="left" w:pos="855"/>
        </w:tabs>
        <w:ind w:left="360"/>
        <w:rPr>
          <w:sz w:val="24"/>
          <w:szCs w:val="28"/>
        </w:rPr>
      </w:pPr>
    </w:p>
    <w:p w14:paraId="60A6F95D" w14:textId="77777777" w:rsidR="00BF275C" w:rsidRPr="006042F6" w:rsidRDefault="00BF275C" w:rsidP="00BF275C">
      <w:pPr>
        <w:pStyle w:val="Paragraphedeliste"/>
        <w:widowControl/>
        <w:numPr>
          <w:ilvl w:val="0"/>
          <w:numId w:val="14"/>
        </w:numPr>
        <w:autoSpaceDE/>
        <w:autoSpaceDN/>
        <w:spacing w:after="200" w:line="276" w:lineRule="auto"/>
        <w:contextualSpacing/>
        <w:rPr>
          <w:rFonts w:ascii="Open Sans" w:hAnsi="Open Sans" w:cs="Open Sans"/>
        </w:rPr>
      </w:pPr>
      <w:r w:rsidRPr="002E0A3F">
        <w:rPr>
          <w:b/>
          <w:bCs/>
          <w:sz w:val="24"/>
          <w:szCs w:val="28"/>
        </w:rPr>
        <w:t>Les travaux s’inscrivent-ils dans une démarche de labellisation ou certification</w:t>
      </w:r>
      <w:r w:rsidRPr="1702BBC8">
        <w:rPr>
          <w:rFonts w:ascii="Open Sans" w:hAnsi="Open Sans" w:cs="Open Sans"/>
        </w:rPr>
        <w:t> </w:t>
      </w:r>
    </w:p>
    <w:p w14:paraId="00B9509C" w14:textId="77777777" w:rsidR="00BF275C" w:rsidRPr="002E0A3F" w:rsidRDefault="008344E6" w:rsidP="00BF275C">
      <w:pPr>
        <w:tabs>
          <w:tab w:val="left" w:pos="855"/>
        </w:tabs>
        <w:ind w:left="360" w:hanging="360"/>
        <w:rPr>
          <w:sz w:val="24"/>
          <w:szCs w:val="28"/>
        </w:rPr>
      </w:pPr>
      <w:sdt>
        <w:sdtPr>
          <w:rPr>
            <w:rFonts w:ascii="MS Gothic" w:eastAsia="MS Gothic" w:hAnsi="MS Gothic"/>
            <w:sz w:val="24"/>
            <w:szCs w:val="28"/>
          </w:rPr>
          <w:id w:val="1528912697"/>
          <w14:checkbox>
            <w14:checked w14:val="0"/>
            <w14:checkedState w14:val="2612" w14:font="MS Gothic"/>
            <w14:uncheckedState w14:val="2610" w14:font="MS Gothic"/>
          </w14:checkbox>
        </w:sdtPr>
        <w:sdtEndPr/>
        <w:sdtContent>
          <w:r w:rsidR="00BF275C">
            <w:rPr>
              <w:rFonts w:ascii="MS Gothic" w:eastAsia="MS Gothic" w:hAnsi="MS Gothic" w:hint="eastAsia"/>
              <w:sz w:val="24"/>
              <w:szCs w:val="28"/>
            </w:rPr>
            <w:t>☐</w:t>
          </w:r>
        </w:sdtContent>
      </w:sdt>
      <w:r w:rsidR="00BF275C" w:rsidRPr="002E0A3F">
        <w:rPr>
          <w:sz w:val="24"/>
          <w:szCs w:val="28"/>
        </w:rPr>
        <w:tab/>
        <w:t xml:space="preserve">Oui       </w:t>
      </w:r>
    </w:p>
    <w:p w14:paraId="605632C2" w14:textId="77777777" w:rsidR="00BF275C" w:rsidRDefault="008344E6" w:rsidP="00BF275C">
      <w:pPr>
        <w:tabs>
          <w:tab w:val="left" w:pos="855"/>
        </w:tabs>
        <w:rPr>
          <w:sz w:val="24"/>
          <w:szCs w:val="28"/>
        </w:rPr>
      </w:pPr>
      <w:sdt>
        <w:sdtPr>
          <w:rPr>
            <w:rFonts w:ascii="MS Gothic" w:eastAsia="MS Gothic" w:hAnsi="MS Gothic"/>
            <w:sz w:val="24"/>
            <w:szCs w:val="28"/>
          </w:rPr>
          <w:id w:val="-398218321"/>
          <w14:checkbox>
            <w14:checked w14:val="0"/>
            <w14:checkedState w14:val="2612" w14:font="MS Gothic"/>
            <w14:uncheckedState w14:val="2610" w14:font="MS Gothic"/>
          </w14:checkbox>
        </w:sdtPr>
        <w:sdtEndPr/>
        <w:sdtContent>
          <w:r w:rsidR="00BF275C">
            <w:rPr>
              <w:rFonts w:ascii="MS Gothic" w:eastAsia="MS Gothic" w:hAnsi="MS Gothic" w:hint="eastAsia"/>
              <w:sz w:val="24"/>
              <w:szCs w:val="28"/>
            </w:rPr>
            <w:t>☐</w:t>
          </w:r>
        </w:sdtContent>
      </w:sdt>
      <w:r w:rsidR="00BF275C">
        <w:rPr>
          <w:sz w:val="24"/>
          <w:szCs w:val="28"/>
        </w:rPr>
        <w:t xml:space="preserve">  </w:t>
      </w:r>
      <w:r w:rsidR="00BF275C" w:rsidRPr="002E0A3F">
        <w:rPr>
          <w:sz w:val="24"/>
          <w:szCs w:val="28"/>
        </w:rPr>
        <w:t>Non</w:t>
      </w:r>
    </w:p>
    <w:p w14:paraId="1C448419" w14:textId="77777777" w:rsidR="00BF275C" w:rsidRDefault="00BF275C" w:rsidP="00BF275C">
      <w:pPr>
        <w:tabs>
          <w:tab w:val="left" w:pos="855"/>
        </w:tabs>
        <w:rPr>
          <w:rFonts w:ascii="Open Sans" w:hAnsi="Open Sans" w:cs="Open Sans"/>
        </w:rPr>
      </w:pPr>
    </w:p>
    <w:p w14:paraId="65E61E42" w14:textId="4823B0DA" w:rsidR="00BF275C" w:rsidRDefault="00BF275C" w:rsidP="00BF275C">
      <w:pPr>
        <w:tabs>
          <w:tab w:val="left" w:pos="855"/>
        </w:tabs>
        <w:rPr>
          <w:rFonts w:ascii="Open Sans" w:hAnsi="Open Sans" w:cs="Open Sans"/>
        </w:rPr>
      </w:pPr>
      <w:r w:rsidRPr="1702BBC8">
        <w:rPr>
          <w:rFonts w:ascii="Open Sans" w:hAnsi="Open Sans" w:cs="Open Sans"/>
        </w:rPr>
        <w:t>Préciser le nom et la terminologie du label ou de la certification</w:t>
      </w:r>
      <w:r>
        <w:rPr>
          <w:rFonts w:ascii="Open Sans" w:hAnsi="Open Sans" w:cs="Open Sans"/>
        </w:rPr>
        <w:t xml:space="preserve"> : </w:t>
      </w:r>
      <w:r>
        <w:rPr>
          <w:rFonts w:ascii="Open Sans" w:hAnsi="Open Sans" w:cs="Open Sans"/>
        </w:rPr>
        <w:fldChar w:fldCharType="begin">
          <w:ffData>
            <w:name w:val="Texte12"/>
            <w:enabled/>
            <w:calcOnExit w:val="0"/>
            <w:textInput/>
          </w:ffData>
        </w:fldChar>
      </w:r>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noProof/>
        </w:rPr>
        <w:t> </w:t>
      </w:r>
      <w:r>
        <w:rPr>
          <w:rFonts w:ascii="Open Sans" w:hAnsi="Open Sans" w:cs="Open Sans"/>
        </w:rPr>
        <w:fldChar w:fldCharType="end"/>
      </w:r>
    </w:p>
    <w:p w14:paraId="13AB73A8" w14:textId="25FC39F7" w:rsidR="00B43791" w:rsidRDefault="00B43791" w:rsidP="00B43791">
      <w:pPr>
        <w:tabs>
          <w:tab w:val="left" w:pos="855"/>
        </w:tabs>
        <w:rPr>
          <w:sz w:val="24"/>
          <w:szCs w:val="28"/>
        </w:rPr>
      </w:pPr>
    </w:p>
    <w:p w14:paraId="3380A988" w14:textId="77777777" w:rsidR="00B43791" w:rsidRDefault="00B43791" w:rsidP="00B43791">
      <w:pPr>
        <w:pStyle w:val="Paragraphedeliste"/>
        <w:numPr>
          <w:ilvl w:val="0"/>
          <w:numId w:val="14"/>
        </w:numPr>
        <w:rPr>
          <w:b/>
          <w:bCs/>
          <w:sz w:val="24"/>
          <w:szCs w:val="28"/>
        </w:rPr>
      </w:pPr>
      <w:r>
        <w:rPr>
          <w:b/>
          <w:bCs/>
          <w:sz w:val="24"/>
          <w:szCs w:val="28"/>
        </w:rPr>
        <w:t>Echéancier prévisionnel du projet</w:t>
      </w:r>
    </w:p>
    <w:p w14:paraId="69F49468" w14:textId="77777777" w:rsidR="00B43791" w:rsidRPr="007B6313" w:rsidRDefault="00B43791" w:rsidP="00B43791">
      <w:pPr>
        <w:tabs>
          <w:tab w:val="left" w:pos="855"/>
        </w:tabs>
        <w:rPr>
          <w:sz w:val="24"/>
          <w:szCs w:val="28"/>
        </w:rPr>
      </w:pPr>
    </w:p>
    <w:p w14:paraId="66EE36FD" w14:textId="77777777" w:rsidR="00B43791" w:rsidRDefault="00B43791" w:rsidP="00B43791">
      <w:pPr>
        <w:rPr>
          <w:sz w:val="24"/>
          <w:szCs w:val="28"/>
        </w:rPr>
      </w:pPr>
      <w:r>
        <w:rPr>
          <w:sz w:val="24"/>
          <w:szCs w:val="28"/>
        </w:rPr>
        <w:t xml:space="preserve">Date de début des travaux (*) : </w:t>
      </w:r>
      <w:r>
        <w:rPr>
          <w:sz w:val="24"/>
          <w:szCs w:val="28"/>
        </w:rPr>
        <w:fldChar w:fldCharType="begin">
          <w:ffData>
            <w:name w:val="Texte4"/>
            <w:enabled/>
            <w:calcOnExit w:val="0"/>
            <w:textInput/>
          </w:ffData>
        </w:fldChar>
      </w:r>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r>
        <w:rPr>
          <w:sz w:val="24"/>
          <w:szCs w:val="28"/>
        </w:rPr>
        <w:tab/>
        <w:t xml:space="preserve">Date de fin des travaux : </w:t>
      </w:r>
      <w:r>
        <w:rPr>
          <w:sz w:val="24"/>
          <w:szCs w:val="28"/>
        </w:rPr>
        <w:fldChar w:fldCharType="begin">
          <w:ffData>
            <w:name w:val="Texte5"/>
            <w:enabled/>
            <w:calcOnExit w:val="0"/>
            <w:textInput/>
          </w:ffData>
        </w:fldChar>
      </w:r>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p>
    <w:p w14:paraId="5BC0869D" w14:textId="77777777" w:rsidR="00B43791" w:rsidRDefault="00B43791" w:rsidP="00B43791">
      <w:pPr>
        <w:rPr>
          <w:sz w:val="24"/>
          <w:szCs w:val="28"/>
        </w:rPr>
      </w:pPr>
      <w:r>
        <w:rPr>
          <w:sz w:val="24"/>
          <w:szCs w:val="28"/>
        </w:rPr>
        <w:t xml:space="preserve">Date prévisionnelle d’ouverture : </w:t>
      </w:r>
      <w:r>
        <w:rPr>
          <w:sz w:val="24"/>
          <w:szCs w:val="28"/>
        </w:rPr>
        <w:fldChar w:fldCharType="begin">
          <w:ffData>
            <w:name w:val="Texte6"/>
            <w:enabled/>
            <w:calcOnExit w:val="0"/>
            <w:textInput/>
          </w:ffData>
        </w:fldChar>
      </w:r>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p>
    <w:p w14:paraId="2102C866" w14:textId="77777777" w:rsidR="00B43791" w:rsidRPr="00BF275C" w:rsidRDefault="00B43791" w:rsidP="00BF275C">
      <w:pPr>
        <w:widowControl/>
        <w:autoSpaceDE/>
        <w:autoSpaceDN/>
        <w:rPr>
          <w:rFonts w:ascii="Optima" w:eastAsia="Times New Roman" w:hAnsi="Optima" w:cs="Arial"/>
          <w:i/>
          <w:iCs/>
          <w:sz w:val="18"/>
          <w:szCs w:val="18"/>
          <w:lang w:eastAsia="fr-FR"/>
        </w:rPr>
      </w:pPr>
    </w:p>
    <w:p w14:paraId="02CEC295" w14:textId="77777777" w:rsidR="00B43791" w:rsidRPr="006B3E6F" w:rsidRDefault="00B43791" w:rsidP="00B43791">
      <w:pPr>
        <w:pStyle w:val="Paragraphedeliste"/>
        <w:widowControl/>
        <w:numPr>
          <w:ilvl w:val="0"/>
          <w:numId w:val="19"/>
        </w:numPr>
        <w:autoSpaceDE/>
        <w:autoSpaceDN/>
        <w:rPr>
          <w:rFonts w:ascii="Optima" w:eastAsia="Times New Roman" w:hAnsi="Optima" w:cs="Arial"/>
          <w:i/>
          <w:iCs/>
          <w:sz w:val="18"/>
          <w:szCs w:val="18"/>
          <w:lang w:eastAsia="fr-FR"/>
        </w:rPr>
      </w:pPr>
      <w:r>
        <w:rPr>
          <w:b/>
          <w:bCs/>
          <w:sz w:val="24"/>
          <w:szCs w:val="28"/>
        </w:rPr>
        <w:t xml:space="preserve">Augmentation de la capacité d’accueil de l’équipement à la suite des travaux </w:t>
      </w:r>
    </w:p>
    <w:p w14:paraId="510B7338" w14:textId="77777777" w:rsidR="00B43791" w:rsidRDefault="00B43791" w:rsidP="00B43791">
      <w:pPr>
        <w:widowControl/>
        <w:autoSpaceDE/>
        <w:autoSpaceDN/>
        <w:rPr>
          <w:rFonts w:ascii="Optima" w:eastAsia="Times New Roman" w:hAnsi="Optima" w:cs="Arial"/>
          <w:i/>
          <w:iCs/>
          <w:sz w:val="18"/>
          <w:szCs w:val="18"/>
          <w:lang w:eastAsia="fr-FR"/>
        </w:rPr>
      </w:pPr>
    </w:p>
    <w:p w14:paraId="3F5001D0" w14:textId="41E701FC" w:rsidR="00B43791" w:rsidRPr="007B6313" w:rsidRDefault="008344E6" w:rsidP="00B43791">
      <w:pPr>
        <w:tabs>
          <w:tab w:val="left" w:pos="855"/>
        </w:tabs>
        <w:rPr>
          <w:sz w:val="24"/>
          <w:szCs w:val="28"/>
        </w:rPr>
      </w:pPr>
      <w:sdt>
        <w:sdtPr>
          <w:rPr>
            <w:sz w:val="24"/>
            <w:szCs w:val="28"/>
          </w:rPr>
          <w:id w:val="1235822427"/>
          <w14:checkbox>
            <w14:checked w14:val="0"/>
            <w14:checkedState w14:val="2612" w14:font="MS Gothic"/>
            <w14:uncheckedState w14:val="2610" w14:font="MS Gothic"/>
          </w14:checkbox>
        </w:sdtPr>
        <w:sdtEndPr/>
        <w:sdtContent>
          <w:r w:rsidR="002E0A3F">
            <w:rPr>
              <w:rFonts w:ascii="MS Gothic" w:eastAsia="MS Gothic" w:hAnsi="MS Gothic" w:hint="eastAsia"/>
              <w:sz w:val="24"/>
              <w:szCs w:val="28"/>
            </w:rPr>
            <w:t>☐</w:t>
          </w:r>
        </w:sdtContent>
      </w:sdt>
      <w:r w:rsidR="00B43791" w:rsidRPr="007B6313">
        <w:rPr>
          <w:sz w:val="24"/>
          <w:szCs w:val="28"/>
        </w:rPr>
        <w:tab/>
        <w:t>Oui</w:t>
      </w:r>
      <w:r w:rsidR="00B43791">
        <w:rPr>
          <w:sz w:val="24"/>
          <w:szCs w:val="28"/>
        </w:rPr>
        <w:t xml:space="preserve"> </w:t>
      </w:r>
      <w:r w:rsidR="00B43791" w:rsidRPr="007B6313">
        <w:rPr>
          <w:sz w:val="24"/>
          <w:szCs w:val="28"/>
        </w:rPr>
        <w:t xml:space="preserve"> </w:t>
      </w:r>
      <w:r w:rsidR="00B43791">
        <w:rPr>
          <w:sz w:val="24"/>
          <w:szCs w:val="28"/>
        </w:rPr>
        <w:t xml:space="preserve">     Nombre de place nouvelle : </w:t>
      </w:r>
      <w:r w:rsidR="00B43791">
        <w:rPr>
          <w:sz w:val="24"/>
          <w:szCs w:val="28"/>
        </w:rPr>
        <w:fldChar w:fldCharType="begin">
          <w:ffData>
            <w:name w:val="Texte7"/>
            <w:enabled/>
            <w:calcOnExit w:val="0"/>
            <w:textInput/>
          </w:ffData>
        </w:fldChar>
      </w:r>
      <w:r w:rsidR="00B43791">
        <w:rPr>
          <w:sz w:val="24"/>
          <w:szCs w:val="28"/>
        </w:rPr>
        <w:instrText xml:space="preserve"> FORMTEXT </w:instrText>
      </w:r>
      <w:r w:rsidR="00B43791">
        <w:rPr>
          <w:sz w:val="24"/>
          <w:szCs w:val="28"/>
        </w:rPr>
      </w:r>
      <w:r w:rsidR="00B43791">
        <w:rPr>
          <w:sz w:val="24"/>
          <w:szCs w:val="28"/>
        </w:rPr>
        <w:fldChar w:fldCharType="separate"/>
      </w:r>
      <w:r w:rsidR="00B43791">
        <w:rPr>
          <w:noProof/>
          <w:sz w:val="24"/>
          <w:szCs w:val="28"/>
        </w:rPr>
        <w:t> </w:t>
      </w:r>
      <w:r w:rsidR="00B43791">
        <w:rPr>
          <w:noProof/>
          <w:sz w:val="24"/>
          <w:szCs w:val="28"/>
        </w:rPr>
        <w:t> </w:t>
      </w:r>
      <w:r w:rsidR="00B43791">
        <w:rPr>
          <w:noProof/>
          <w:sz w:val="24"/>
          <w:szCs w:val="28"/>
        </w:rPr>
        <w:t> </w:t>
      </w:r>
      <w:r w:rsidR="00B43791">
        <w:rPr>
          <w:noProof/>
          <w:sz w:val="24"/>
          <w:szCs w:val="28"/>
        </w:rPr>
        <w:t> </w:t>
      </w:r>
      <w:r w:rsidR="00B43791">
        <w:rPr>
          <w:noProof/>
          <w:sz w:val="24"/>
          <w:szCs w:val="28"/>
        </w:rPr>
        <w:t> </w:t>
      </w:r>
      <w:r w:rsidR="00B43791">
        <w:rPr>
          <w:sz w:val="24"/>
          <w:szCs w:val="28"/>
        </w:rPr>
        <w:fldChar w:fldCharType="end"/>
      </w:r>
    </w:p>
    <w:p w14:paraId="7B626A91" w14:textId="77777777" w:rsidR="00B43791" w:rsidRPr="007B6313" w:rsidRDefault="008344E6" w:rsidP="00B43791">
      <w:pPr>
        <w:tabs>
          <w:tab w:val="left" w:pos="855"/>
        </w:tabs>
        <w:rPr>
          <w:sz w:val="24"/>
          <w:szCs w:val="28"/>
        </w:rPr>
      </w:pPr>
      <w:sdt>
        <w:sdtPr>
          <w:rPr>
            <w:sz w:val="24"/>
            <w:szCs w:val="28"/>
          </w:rPr>
          <w:id w:val="668218612"/>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sidRPr="007B6313">
        <w:rPr>
          <w:sz w:val="24"/>
          <w:szCs w:val="28"/>
        </w:rPr>
        <w:tab/>
        <w:t>Non</w:t>
      </w:r>
    </w:p>
    <w:p w14:paraId="099F2CFF" w14:textId="77777777" w:rsidR="00B43791" w:rsidRDefault="00B43791" w:rsidP="00B43791">
      <w:pPr>
        <w:widowControl/>
        <w:autoSpaceDE/>
        <w:autoSpaceDN/>
        <w:rPr>
          <w:rFonts w:ascii="Optima" w:eastAsia="Times New Roman" w:hAnsi="Optima" w:cs="Arial"/>
          <w:i/>
          <w:iCs/>
          <w:sz w:val="18"/>
          <w:szCs w:val="18"/>
          <w:lang w:eastAsia="fr-FR"/>
        </w:rPr>
      </w:pPr>
    </w:p>
    <w:p w14:paraId="3A8DF0E7" w14:textId="77777777" w:rsidR="00B43791" w:rsidRPr="006B3E6F" w:rsidRDefault="00B43791" w:rsidP="00B43791">
      <w:pPr>
        <w:pStyle w:val="Paragraphedeliste"/>
        <w:widowControl/>
        <w:numPr>
          <w:ilvl w:val="0"/>
          <w:numId w:val="19"/>
        </w:numPr>
        <w:autoSpaceDE/>
        <w:autoSpaceDN/>
        <w:rPr>
          <w:rFonts w:ascii="Optima" w:eastAsia="Times New Roman" w:hAnsi="Optima" w:cs="Arial"/>
          <w:i/>
          <w:iCs/>
          <w:sz w:val="18"/>
          <w:szCs w:val="18"/>
          <w:lang w:eastAsia="fr-FR"/>
        </w:rPr>
      </w:pPr>
      <w:r w:rsidRPr="006B3E6F">
        <w:rPr>
          <w:b/>
          <w:bCs/>
          <w:sz w:val="24"/>
          <w:szCs w:val="28"/>
        </w:rPr>
        <w:t xml:space="preserve">Partenaires associés </w:t>
      </w:r>
    </w:p>
    <w:p w14:paraId="725FA595" w14:textId="77777777" w:rsidR="00B43791" w:rsidRDefault="00B43791" w:rsidP="00B43791">
      <w:pPr>
        <w:widowControl/>
        <w:autoSpaceDE/>
        <w:autoSpaceDN/>
        <w:rPr>
          <w:rFonts w:ascii="Optima" w:eastAsia="Times New Roman" w:hAnsi="Optima" w:cs="Arial"/>
          <w:i/>
          <w:iCs/>
          <w:sz w:val="18"/>
          <w:szCs w:val="18"/>
          <w:lang w:eastAsia="fr-FR"/>
        </w:rPr>
      </w:pPr>
    </w:p>
    <w:p w14:paraId="5A6032E6" w14:textId="77777777" w:rsidR="00B43791" w:rsidRPr="007B6313" w:rsidRDefault="008344E6" w:rsidP="00B43791">
      <w:pPr>
        <w:tabs>
          <w:tab w:val="left" w:pos="855"/>
        </w:tabs>
        <w:rPr>
          <w:sz w:val="24"/>
          <w:szCs w:val="28"/>
        </w:rPr>
      </w:pPr>
      <w:sdt>
        <w:sdtPr>
          <w:rPr>
            <w:sz w:val="24"/>
            <w:szCs w:val="28"/>
          </w:rPr>
          <w:id w:val="-950939879"/>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sidRPr="007B6313">
        <w:rPr>
          <w:sz w:val="24"/>
          <w:szCs w:val="28"/>
        </w:rPr>
        <w:tab/>
      </w:r>
      <w:r w:rsidR="00B43791">
        <w:rPr>
          <w:sz w:val="24"/>
          <w:szCs w:val="28"/>
        </w:rPr>
        <w:t xml:space="preserve">Etat – Précisez : </w:t>
      </w:r>
      <w:r w:rsidR="00B43791">
        <w:rPr>
          <w:sz w:val="24"/>
          <w:szCs w:val="28"/>
        </w:rPr>
        <w:fldChar w:fldCharType="begin">
          <w:ffData>
            <w:name w:val="Texte8"/>
            <w:enabled/>
            <w:calcOnExit w:val="0"/>
            <w:textInput/>
          </w:ffData>
        </w:fldChar>
      </w:r>
      <w:r w:rsidR="00B43791">
        <w:rPr>
          <w:sz w:val="24"/>
          <w:szCs w:val="28"/>
        </w:rPr>
        <w:instrText xml:space="preserve"> FORMTEXT </w:instrText>
      </w:r>
      <w:r w:rsidR="00B43791">
        <w:rPr>
          <w:sz w:val="24"/>
          <w:szCs w:val="28"/>
        </w:rPr>
      </w:r>
      <w:r w:rsidR="00B43791">
        <w:rPr>
          <w:sz w:val="24"/>
          <w:szCs w:val="28"/>
        </w:rPr>
        <w:fldChar w:fldCharType="separate"/>
      </w:r>
      <w:r w:rsidR="00B43791">
        <w:rPr>
          <w:noProof/>
          <w:sz w:val="24"/>
          <w:szCs w:val="28"/>
        </w:rPr>
        <w:t> </w:t>
      </w:r>
      <w:r w:rsidR="00B43791">
        <w:rPr>
          <w:noProof/>
          <w:sz w:val="24"/>
          <w:szCs w:val="28"/>
        </w:rPr>
        <w:t> </w:t>
      </w:r>
      <w:r w:rsidR="00B43791">
        <w:rPr>
          <w:noProof/>
          <w:sz w:val="24"/>
          <w:szCs w:val="28"/>
        </w:rPr>
        <w:t> </w:t>
      </w:r>
      <w:r w:rsidR="00B43791">
        <w:rPr>
          <w:noProof/>
          <w:sz w:val="24"/>
          <w:szCs w:val="28"/>
        </w:rPr>
        <w:t> </w:t>
      </w:r>
      <w:r w:rsidR="00B43791">
        <w:rPr>
          <w:noProof/>
          <w:sz w:val="24"/>
          <w:szCs w:val="28"/>
        </w:rPr>
        <w:t> </w:t>
      </w:r>
      <w:r w:rsidR="00B43791">
        <w:rPr>
          <w:sz w:val="24"/>
          <w:szCs w:val="28"/>
        </w:rPr>
        <w:fldChar w:fldCharType="end"/>
      </w:r>
      <w:r w:rsidR="00B43791">
        <w:rPr>
          <w:sz w:val="24"/>
          <w:szCs w:val="28"/>
        </w:rPr>
        <w:t xml:space="preserve">   </w:t>
      </w:r>
      <w:sdt>
        <w:sdtPr>
          <w:rPr>
            <w:sz w:val="24"/>
            <w:szCs w:val="28"/>
          </w:rPr>
          <w:id w:val="1578165405"/>
          <w14:checkbox>
            <w14:checked w14:val="0"/>
            <w14:checkedState w14:val="2612" w14:font="MS Gothic"/>
            <w14:uncheckedState w14:val="2610" w14:font="MS Gothic"/>
          </w14:checkbox>
        </w:sdtPr>
        <w:sdtEndPr/>
        <w:sdtContent>
          <w:r w:rsidR="00B43791">
            <w:rPr>
              <w:rFonts w:ascii="MS Gothic" w:eastAsia="MS Gothic" w:hAnsi="MS Gothic" w:hint="eastAsia"/>
              <w:sz w:val="24"/>
              <w:szCs w:val="28"/>
            </w:rPr>
            <w:t>☐</w:t>
          </w:r>
        </w:sdtContent>
      </w:sdt>
      <w:r w:rsidR="00B43791">
        <w:rPr>
          <w:sz w:val="24"/>
          <w:szCs w:val="28"/>
        </w:rPr>
        <w:t xml:space="preserve">        Commune                 </w:t>
      </w:r>
      <w:r w:rsidR="00B43791">
        <w:rPr>
          <w:sz w:val="24"/>
          <w:szCs w:val="28"/>
        </w:rPr>
        <w:tab/>
      </w:r>
      <w:sdt>
        <w:sdtPr>
          <w:rPr>
            <w:sz w:val="24"/>
            <w:szCs w:val="28"/>
          </w:rPr>
          <w:id w:val="-1048442590"/>
          <w14:checkbox>
            <w14:checked w14:val="0"/>
            <w14:checkedState w14:val="2612" w14:font="MS Gothic"/>
            <w14:uncheckedState w14:val="2610" w14:font="MS Gothic"/>
          </w14:checkbox>
        </w:sdtPr>
        <w:sdtEndPr/>
        <w:sdtContent>
          <w:r w:rsidR="00B43791">
            <w:rPr>
              <w:rFonts w:ascii="MS Gothic" w:eastAsia="MS Gothic" w:hAnsi="MS Gothic" w:hint="eastAsia"/>
              <w:sz w:val="24"/>
              <w:szCs w:val="28"/>
            </w:rPr>
            <w:t>☐</w:t>
          </w:r>
        </w:sdtContent>
      </w:sdt>
      <w:r w:rsidR="00B43791">
        <w:rPr>
          <w:sz w:val="24"/>
          <w:szCs w:val="28"/>
        </w:rPr>
        <w:t xml:space="preserve">       MSA</w:t>
      </w:r>
    </w:p>
    <w:p w14:paraId="378D7F71" w14:textId="77777777" w:rsidR="00B43791" w:rsidRDefault="008344E6" w:rsidP="00B43791">
      <w:pPr>
        <w:tabs>
          <w:tab w:val="left" w:pos="855"/>
        </w:tabs>
        <w:rPr>
          <w:sz w:val="24"/>
          <w:szCs w:val="28"/>
        </w:rPr>
      </w:pPr>
      <w:sdt>
        <w:sdtPr>
          <w:rPr>
            <w:sz w:val="24"/>
            <w:szCs w:val="28"/>
          </w:rPr>
          <w:id w:val="-1608727890"/>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sidRPr="007B6313">
        <w:rPr>
          <w:sz w:val="24"/>
          <w:szCs w:val="28"/>
        </w:rPr>
        <w:tab/>
      </w:r>
      <w:r w:rsidR="00B43791">
        <w:rPr>
          <w:sz w:val="24"/>
          <w:szCs w:val="28"/>
        </w:rPr>
        <w:t xml:space="preserve">Conseil Régional </w:t>
      </w:r>
      <w:r w:rsidR="00B43791">
        <w:rPr>
          <w:sz w:val="24"/>
          <w:szCs w:val="28"/>
        </w:rPr>
        <w:tab/>
        <w:t xml:space="preserve">            </w:t>
      </w:r>
      <w:sdt>
        <w:sdtPr>
          <w:rPr>
            <w:sz w:val="24"/>
            <w:szCs w:val="28"/>
          </w:rPr>
          <w:id w:val="26383479"/>
          <w14:checkbox>
            <w14:checked w14:val="0"/>
            <w14:checkedState w14:val="2612" w14:font="MS Gothic"/>
            <w14:uncheckedState w14:val="2610" w14:font="MS Gothic"/>
          </w14:checkbox>
        </w:sdtPr>
        <w:sdtEndPr/>
        <w:sdtContent>
          <w:r w:rsidR="00B43791">
            <w:rPr>
              <w:rFonts w:ascii="MS Gothic" w:eastAsia="MS Gothic" w:hAnsi="MS Gothic" w:hint="eastAsia"/>
              <w:sz w:val="24"/>
              <w:szCs w:val="28"/>
            </w:rPr>
            <w:t>☐</w:t>
          </w:r>
        </w:sdtContent>
      </w:sdt>
      <w:r w:rsidR="00B43791">
        <w:rPr>
          <w:sz w:val="24"/>
          <w:szCs w:val="28"/>
        </w:rPr>
        <w:t xml:space="preserve">       Structure intercommunale</w:t>
      </w:r>
    </w:p>
    <w:p w14:paraId="4A5EDC61" w14:textId="77777777" w:rsidR="00B43791" w:rsidRDefault="008344E6" w:rsidP="00B43791">
      <w:pPr>
        <w:tabs>
          <w:tab w:val="left" w:pos="855"/>
        </w:tabs>
        <w:rPr>
          <w:sz w:val="24"/>
          <w:szCs w:val="28"/>
        </w:rPr>
      </w:pPr>
      <w:sdt>
        <w:sdtPr>
          <w:rPr>
            <w:sz w:val="24"/>
            <w:szCs w:val="28"/>
          </w:rPr>
          <w:id w:val="-425261361"/>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sidRPr="007B6313">
        <w:rPr>
          <w:sz w:val="24"/>
          <w:szCs w:val="28"/>
        </w:rPr>
        <w:tab/>
      </w:r>
      <w:r w:rsidR="00B43791">
        <w:rPr>
          <w:sz w:val="24"/>
          <w:szCs w:val="28"/>
        </w:rPr>
        <w:t xml:space="preserve">Conseil Départemental </w:t>
      </w:r>
      <w:r w:rsidR="00B43791">
        <w:rPr>
          <w:sz w:val="24"/>
          <w:szCs w:val="28"/>
        </w:rPr>
        <w:tab/>
      </w:r>
      <w:sdt>
        <w:sdtPr>
          <w:rPr>
            <w:sz w:val="24"/>
            <w:szCs w:val="28"/>
          </w:rPr>
          <w:id w:val="-2095781410"/>
          <w14:checkbox>
            <w14:checked w14:val="0"/>
            <w14:checkedState w14:val="2612" w14:font="MS Gothic"/>
            <w14:uncheckedState w14:val="2610" w14:font="MS Gothic"/>
          </w14:checkbox>
        </w:sdtPr>
        <w:sdtEndPr/>
        <w:sdtContent>
          <w:r w:rsidR="00B43791" w:rsidRPr="007B6313">
            <w:rPr>
              <w:rFonts w:ascii="MS Gothic" w:eastAsia="MS Gothic" w:hAnsi="MS Gothic" w:hint="eastAsia"/>
              <w:sz w:val="24"/>
              <w:szCs w:val="28"/>
            </w:rPr>
            <w:t>☐</w:t>
          </w:r>
        </w:sdtContent>
      </w:sdt>
      <w:r w:rsidR="00B43791">
        <w:rPr>
          <w:sz w:val="24"/>
          <w:szCs w:val="28"/>
        </w:rPr>
        <w:t xml:space="preserve">       Autres, précisez : </w:t>
      </w:r>
      <w:r w:rsidR="00B43791">
        <w:rPr>
          <w:sz w:val="24"/>
          <w:szCs w:val="28"/>
        </w:rPr>
        <w:fldChar w:fldCharType="begin">
          <w:ffData>
            <w:name w:val="Texte9"/>
            <w:enabled/>
            <w:calcOnExit w:val="0"/>
            <w:textInput/>
          </w:ffData>
        </w:fldChar>
      </w:r>
      <w:r w:rsidR="00B43791">
        <w:rPr>
          <w:sz w:val="24"/>
          <w:szCs w:val="28"/>
        </w:rPr>
        <w:instrText xml:space="preserve"> FORMTEXT </w:instrText>
      </w:r>
      <w:r w:rsidR="00B43791">
        <w:rPr>
          <w:sz w:val="24"/>
          <w:szCs w:val="28"/>
        </w:rPr>
      </w:r>
      <w:r w:rsidR="00B43791">
        <w:rPr>
          <w:sz w:val="24"/>
          <w:szCs w:val="28"/>
        </w:rPr>
        <w:fldChar w:fldCharType="separate"/>
      </w:r>
      <w:r w:rsidR="00B43791">
        <w:rPr>
          <w:noProof/>
          <w:sz w:val="24"/>
          <w:szCs w:val="28"/>
        </w:rPr>
        <w:t> </w:t>
      </w:r>
      <w:r w:rsidR="00B43791">
        <w:rPr>
          <w:noProof/>
          <w:sz w:val="24"/>
          <w:szCs w:val="28"/>
        </w:rPr>
        <w:t> </w:t>
      </w:r>
      <w:r w:rsidR="00B43791">
        <w:rPr>
          <w:noProof/>
          <w:sz w:val="24"/>
          <w:szCs w:val="28"/>
        </w:rPr>
        <w:t> </w:t>
      </w:r>
      <w:r w:rsidR="00B43791">
        <w:rPr>
          <w:noProof/>
          <w:sz w:val="24"/>
          <w:szCs w:val="28"/>
        </w:rPr>
        <w:t> </w:t>
      </w:r>
      <w:r w:rsidR="00B43791">
        <w:rPr>
          <w:noProof/>
          <w:sz w:val="24"/>
          <w:szCs w:val="28"/>
        </w:rPr>
        <w:t> </w:t>
      </w:r>
      <w:r w:rsidR="00B43791">
        <w:rPr>
          <w:sz w:val="24"/>
          <w:szCs w:val="28"/>
        </w:rPr>
        <w:fldChar w:fldCharType="end"/>
      </w:r>
    </w:p>
    <w:p w14:paraId="32A1F5E6" w14:textId="77777777" w:rsidR="00FD1921" w:rsidRDefault="00FD1921" w:rsidP="00B43791">
      <w:pPr>
        <w:tabs>
          <w:tab w:val="left" w:pos="855"/>
        </w:tabs>
        <w:rPr>
          <w:sz w:val="24"/>
          <w:szCs w:val="28"/>
        </w:rPr>
      </w:pPr>
    </w:p>
    <w:p w14:paraId="1B632C26" w14:textId="3CF0F5C6" w:rsidR="00FD1921" w:rsidRPr="007B6313" w:rsidRDefault="00FD1921" w:rsidP="00B43791">
      <w:pPr>
        <w:tabs>
          <w:tab w:val="left" w:pos="855"/>
        </w:tabs>
        <w:rPr>
          <w:sz w:val="24"/>
          <w:szCs w:val="28"/>
        </w:rPr>
      </w:pPr>
      <w:r>
        <w:rPr>
          <w:sz w:val="24"/>
          <w:szCs w:val="28"/>
        </w:rPr>
        <w:t xml:space="preserve">Les assistants maternels agrées ont-elles signés la Charte qualité des MAM ? </w:t>
      </w:r>
    </w:p>
    <w:p w14:paraId="31BCA040" w14:textId="721DC03B" w:rsidR="002E0A3F" w:rsidRPr="007B6313" w:rsidRDefault="008344E6" w:rsidP="002E0A3F">
      <w:pPr>
        <w:tabs>
          <w:tab w:val="left" w:pos="855"/>
        </w:tabs>
        <w:rPr>
          <w:sz w:val="24"/>
          <w:szCs w:val="28"/>
        </w:rPr>
      </w:pPr>
      <w:sdt>
        <w:sdtPr>
          <w:rPr>
            <w:sz w:val="24"/>
            <w:szCs w:val="28"/>
          </w:rPr>
          <w:id w:val="-980844857"/>
          <w14:checkbox>
            <w14:checked w14:val="0"/>
            <w14:checkedState w14:val="2612" w14:font="MS Gothic"/>
            <w14:uncheckedState w14:val="2610" w14:font="MS Gothic"/>
          </w14:checkbox>
        </w:sdtPr>
        <w:sdtEndPr/>
        <w:sdtContent>
          <w:r w:rsidR="002E0A3F">
            <w:rPr>
              <w:rFonts w:ascii="MS Gothic" w:eastAsia="MS Gothic" w:hAnsi="MS Gothic" w:hint="eastAsia"/>
              <w:sz w:val="24"/>
              <w:szCs w:val="28"/>
            </w:rPr>
            <w:t>☐</w:t>
          </w:r>
        </w:sdtContent>
      </w:sdt>
      <w:r w:rsidR="002E0A3F" w:rsidRPr="007B6313">
        <w:rPr>
          <w:sz w:val="24"/>
          <w:szCs w:val="28"/>
        </w:rPr>
        <w:tab/>
        <w:t>Oui</w:t>
      </w:r>
      <w:r w:rsidR="002E0A3F">
        <w:rPr>
          <w:sz w:val="24"/>
          <w:szCs w:val="28"/>
        </w:rPr>
        <w:t xml:space="preserve"> </w:t>
      </w:r>
      <w:r w:rsidR="002E0A3F" w:rsidRPr="007B6313">
        <w:rPr>
          <w:sz w:val="24"/>
          <w:szCs w:val="28"/>
        </w:rPr>
        <w:t xml:space="preserve"> </w:t>
      </w:r>
      <w:r w:rsidR="002E0A3F">
        <w:rPr>
          <w:sz w:val="24"/>
          <w:szCs w:val="28"/>
        </w:rPr>
        <w:t xml:space="preserve">     </w:t>
      </w:r>
    </w:p>
    <w:p w14:paraId="2C5C75BE" w14:textId="77777777" w:rsidR="002E0A3F" w:rsidRPr="007B6313" w:rsidRDefault="008344E6" w:rsidP="002E0A3F">
      <w:pPr>
        <w:tabs>
          <w:tab w:val="left" w:pos="855"/>
        </w:tabs>
        <w:rPr>
          <w:sz w:val="24"/>
          <w:szCs w:val="28"/>
        </w:rPr>
      </w:pPr>
      <w:sdt>
        <w:sdtPr>
          <w:rPr>
            <w:sz w:val="24"/>
            <w:szCs w:val="28"/>
          </w:rPr>
          <w:id w:val="-247042126"/>
          <w14:checkbox>
            <w14:checked w14:val="0"/>
            <w14:checkedState w14:val="2612" w14:font="MS Gothic"/>
            <w14:uncheckedState w14:val="2610" w14:font="MS Gothic"/>
          </w14:checkbox>
        </w:sdtPr>
        <w:sdtEndPr/>
        <w:sdtContent>
          <w:r w:rsidR="002E0A3F" w:rsidRPr="007B6313">
            <w:rPr>
              <w:rFonts w:ascii="MS Gothic" w:eastAsia="MS Gothic" w:hAnsi="MS Gothic" w:hint="eastAsia"/>
              <w:sz w:val="24"/>
              <w:szCs w:val="28"/>
            </w:rPr>
            <w:t>☐</w:t>
          </w:r>
        </w:sdtContent>
      </w:sdt>
      <w:r w:rsidR="002E0A3F" w:rsidRPr="007B6313">
        <w:rPr>
          <w:sz w:val="24"/>
          <w:szCs w:val="28"/>
        </w:rPr>
        <w:tab/>
        <w:t>Non</w:t>
      </w:r>
    </w:p>
    <w:p w14:paraId="2432188F" w14:textId="77777777" w:rsidR="00B43791" w:rsidRDefault="00B43791" w:rsidP="00B43791">
      <w:pPr>
        <w:rPr>
          <w:rFonts w:ascii="Optima" w:eastAsia="Times New Roman" w:hAnsi="Optima" w:cs="Arial"/>
          <w:i/>
          <w:iCs/>
          <w:sz w:val="18"/>
          <w:szCs w:val="18"/>
          <w:lang w:eastAsia="fr-FR"/>
        </w:rPr>
      </w:pPr>
    </w:p>
    <w:p w14:paraId="56F76D74" w14:textId="2D64E056" w:rsidR="00B43791" w:rsidRDefault="00BF275C" w:rsidP="00B43791">
      <w:pPr>
        <w:rPr>
          <w:rFonts w:ascii="Optima" w:eastAsia="Times New Roman" w:hAnsi="Optima" w:cs="Arial"/>
          <w:i/>
          <w:iCs/>
          <w:sz w:val="18"/>
          <w:szCs w:val="18"/>
          <w:lang w:eastAsia="fr-FR"/>
        </w:rPr>
      </w:pPr>
      <w:r w:rsidRPr="006B3E6F">
        <w:rPr>
          <w:rFonts w:ascii="Optima" w:eastAsia="Times New Roman" w:hAnsi="Optima" w:cs="Arial"/>
          <w:i/>
          <w:iCs/>
          <w:sz w:val="18"/>
          <w:szCs w:val="18"/>
          <w:lang w:eastAsia="fr-FR"/>
        </w:rPr>
        <w:t>(*) Les travaux ne doivent être antérieurs, en aucun cas, au dépôt de votre demande auprès des services de la Ca</w:t>
      </w:r>
      <w:r>
        <w:rPr>
          <w:rFonts w:ascii="Optima" w:eastAsia="Times New Roman" w:hAnsi="Optima" w:cs="Arial"/>
          <w:i/>
          <w:iCs/>
          <w:sz w:val="18"/>
          <w:szCs w:val="18"/>
          <w:lang w:eastAsia="fr-FR"/>
        </w:rPr>
        <w:t>f</w:t>
      </w:r>
    </w:p>
    <w:p w14:paraId="760785F7" w14:textId="77777777" w:rsidR="00BF275C" w:rsidRDefault="00BF275C" w:rsidP="00BF275C">
      <w:pPr>
        <w:jc w:val="center"/>
        <w:rPr>
          <w:b/>
          <w:bCs/>
          <w:sz w:val="36"/>
          <w:szCs w:val="40"/>
        </w:rPr>
      </w:pPr>
      <w:r w:rsidRPr="005B05AD">
        <w:rPr>
          <w:b/>
          <w:bCs/>
          <w:sz w:val="36"/>
          <w:szCs w:val="40"/>
        </w:rPr>
        <w:lastRenderedPageBreak/>
        <w:t>PLAN DE FINANCEMENT PREVISIONNEL</w:t>
      </w:r>
    </w:p>
    <w:p w14:paraId="19AB5DC7" w14:textId="77777777" w:rsidR="00BF275C" w:rsidRPr="005B05AD" w:rsidRDefault="00BF275C" w:rsidP="00BF275C">
      <w:pPr>
        <w:jc w:val="center"/>
        <w:rPr>
          <w:i/>
          <w:iCs/>
          <w:sz w:val="36"/>
          <w:szCs w:val="40"/>
        </w:rPr>
      </w:pPr>
      <w:r>
        <w:rPr>
          <w:i/>
          <w:iCs/>
          <w:sz w:val="24"/>
          <w:szCs w:val="28"/>
        </w:rPr>
        <w:t>(p</w:t>
      </w:r>
      <w:r w:rsidRPr="005B05AD">
        <w:rPr>
          <w:i/>
          <w:iCs/>
          <w:sz w:val="24"/>
          <w:szCs w:val="28"/>
        </w:rPr>
        <w:t>our les communes ou EPCI, les montants doit être déclaré en HT</w:t>
      </w:r>
      <w:r>
        <w:rPr>
          <w:i/>
          <w:iCs/>
          <w:sz w:val="24"/>
          <w:szCs w:val="28"/>
        </w:rPr>
        <w:t>)</w:t>
      </w:r>
    </w:p>
    <w:p w14:paraId="72F27B4D" w14:textId="77777777" w:rsidR="00B43791" w:rsidRDefault="00B43791" w:rsidP="00B43791">
      <w:pPr>
        <w:rPr>
          <w:rFonts w:ascii="Optima" w:eastAsia="Times New Roman" w:hAnsi="Optima" w:cs="Arial"/>
          <w:i/>
          <w:iCs/>
          <w:sz w:val="18"/>
          <w:szCs w:val="18"/>
          <w:lang w:eastAsia="fr-FR"/>
        </w:rPr>
      </w:pPr>
    </w:p>
    <w:p w14:paraId="5F0D36E9" w14:textId="095217BA" w:rsidR="007B6313" w:rsidRPr="007B6313" w:rsidRDefault="007B6313" w:rsidP="007B6313">
      <w:pPr>
        <w:rPr>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635976" w:rsidRPr="00171CC8" w14:paraId="35EC01A9" w14:textId="77777777" w:rsidTr="005B05AD">
        <w:trPr>
          <w:trHeight w:val="426"/>
        </w:trPr>
        <w:tc>
          <w:tcPr>
            <w:tcW w:w="567" w:type="dxa"/>
            <w:tcBorders>
              <w:top w:val="nil"/>
              <w:left w:val="nil"/>
              <w:bottom w:val="nil"/>
              <w:right w:val="nil"/>
            </w:tcBorders>
            <w:noWrap/>
            <w:vAlign w:val="bottom"/>
          </w:tcPr>
          <w:p w14:paraId="162B185A" w14:textId="77777777" w:rsidR="00171CC8" w:rsidRPr="00171CC8" w:rsidRDefault="00171CC8" w:rsidP="00635976">
            <w:pPr>
              <w:widowControl/>
              <w:autoSpaceDE/>
              <w:autoSpaceDN/>
              <w:rPr>
                <w:rFonts w:ascii="Times New Roman" w:eastAsia="Times New Roman" w:hAnsi="Times New Roman" w:cs="Times New Roman"/>
                <w:sz w:val="24"/>
                <w:szCs w:val="24"/>
                <w:lang w:eastAsia="fr-FR"/>
              </w:rPr>
            </w:pPr>
            <w:bookmarkStart w:id="19" w:name="_Hlk151372121"/>
          </w:p>
        </w:tc>
        <w:tc>
          <w:tcPr>
            <w:tcW w:w="814" w:type="dxa"/>
            <w:tcBorders>
              <w:top w:val="nil"/>
              <w:left w:val="nil"/>
              <w:bottom w:val="nil"/>
              <w:right w:val="nil"/>
            </w:tcBorders>
            <w:noWrap/>
            <w:vAlign w:val="bottom"/>
          </w:tcPr>
          <w:p w14:paraId="0E51F0F1"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tcPr>
          <w:p w14:paraId="7895028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tcPr>
          <w:p w14:paraId="078EB8A2"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tcPr>
          <w:p w14:paraId="094DCC5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tcPr>
          <w:p w14:paraId="08A4BC8A"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tcPr>
          <w:p w14:paraId="32E19D9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tcPr>
          <w:p w14:paraId="1466E70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tcPr>
          <w:p w14:paraId="4AB983C2"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tcPr>
          <w:p w14:paraId="4A007441"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tcPr>
          <w:p w14:paraId="0E78C618"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tcPr>
          <w:p w14:paraId="4A54507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tcPr>
          <w:p w14:paraId="1F9F1B6E"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r>
    </w:tbl>
    <w:tbl>
      <w:tblPr>
        <w:tblpPr w:leftFromText="141" w:rightFromText="141" w:horzAnchor="margin" w:tblpXSpec="center" w:tblpY="885"/>
        <w:tblW w:w="11152" w:type="dxa"/>
        <w:tblCellMar>
          <w:left w:w="70" w:type="dxa"/>
          <w:right w:w="70" w:type="dxa"/>
        </w:tblCellMar>
        <w:tblLook w:val="04A0" w:firstRow="1" w:lastRow="0" w:firstColumn="1" w:lastColumn="0" w:noHBand="0" w:noVBand="1"/>
      </w:tblPr>
      <w:tblGrid>
        <w:gridCol w:w="3526"/>
        <w:gridCol w:w="2166"/>
        <w:gridCol w:w="3740"/>
        <w:gridCol w:w="1720"/>
      </w:tblGrid>
      <w:tr w:rsidR="005B05AD" w:rsidRPr="005B05AD" w14:paraId="4399B207" w14:textId="77777777" w:rsidTr="005B05AD">
        <w:trPr>
          <w:trHeight w:val="439"/>
        </w:trPr>
        <w:tc>
          <w:tcPr>
            <w:tcW w:w="3526" w:type="dxa"/>
            <w:tcBorders>
              <w:top w:val="single" w:sz="4" w:space="0" w:color="auto"/>
              <w:left w:val="single" w:sz="4" w:space="0" w:color="auto"/>
              <w:bottom w:val="single" w:sz="4" w:space="0" w:color="auto"/>
              <w:right w:val="single" w:sz="4" w:space="0" w:color="auto"/>
            </w:tcBorders>
            <w:noWrap/>
            <w:vAlign w:val="center"/>
            <w:hideMark/>
          </w:tcPr>
          <w:bookmarkEnd w:id="19"/>
          <w:p w14:paraId="2C54AD24" w14:textId="77777777" w:rsidR="005B05AD" w:rsidRPr="005B05AD" w:rsidRDefault="005B05AD" w:rsidP="005B05AD">
            <w:pPr>
              <w:widowControl/>
              <w:autoSpaceDE/>
              <w:autoSpaceDN/>
              <w:jc w:val="center"/>
              <w:rPr>
                <w:rFonts w:ascii="Arial" w:eastAsia="Times New Roman" w:hAnsi="Arial" w:cs="Arial"/>
                <w:b/>
                <w:bCs/>
                <w:sz w:val="24"/>
                <w:szCs w:val="24"/>
                <w:lang w:eastAsia="fr-FR"/>
              </w:rPr>
            </w:pPr>
            <w:r w:rsidRPr="005B05AD">
              <w:rPr>
                <w:rFonts w:ascii="Arial" w:eastAsia="Times New Roman" w:hAnsi="Arial" w:cs="Arial"/>
                <w:b/>
                <w:bCs/>
                <w:sz w:val="24"/>
                <w:szCs w:val="24"/>
                <w:lang w:eastAsia="fr-FR"/>
              </w:rPr>
              <w:t>CHARGES</w:t>
            </w:r>
          </w:p>
        </w:tc>
        <w:tc>
          <w:tcPr>
            <w:tcW w:w="2166" w:type="dxa"/>
            <w:tcBorders>
              <w:top w:val="single" w:sz="4" w:space="0" w:color="auto"/>
              <w:left w:val="nil"/>
              <w:bottom w:val="single" w:sz="4" w:space="0" w:color="auto"/>
              <w:right w:val="single" w:sz="4" w:space="0" w:color="000000"/>
            </w:tcBorders>
            <w:noWrap/>
            <w:vAlign w:val="center"/>
            <w:hideMark/>
          </w:tcPr>
          <w:p w14:paraId="478308B5" w14:textId="77777777" w:rsidR="005B05AD" w:rsidRPr="005B05AD" w:rsidRDefault="005B05AD" w:rsidP="005B05AD">
            <w:pPr>
              <w:widowControl/>
              <w:autoSpaceDE/>
              <w:autoSpaceDN/>
              <w:jc w:val="center"/>
              <w:rPr>
                <w:rFonts w:ascii="Arial" w:eastAsia="Times New Roman" w:hAnsi="Arial" w:cs="Arial"/>
                <w:b/>
                <w:bCs/>
                <w:sz w:val="24"/>
                <w:szCs w:val="24"/>
                <w:lang w:eastAsia="fr-FR"/>
              </w:rPr>
            </w:pPr>
            <w:r w:rsidRPr="005B05AD">
              <w:rPr>
                <w:rFonts w:ascii="Arial" w:eastAsia="Times New Roman" w:hAnsi="Arial" w:cs="Arial"/>
                <w:b/>
                <w:bCs/>
                <w:sz w:val="24"/>
                <w:szCs w:val="24"/>
                <w:lang w:eastAsia="fr-FR"/>
              </w:rPr>
              <w:t>€</w:t>
            </w:r>
          </w:p>
        </w:tc>
        <w:tc>
          <w:tcPr>
            <w:tcW w:w="3740" w:type="dxa"/>
            <w:tcBorders>
              <w:top w:val="single" w:sz="4" w:space="0" w:color="auto"/>
              <w:left w:val="nil"/>
              <w:bottom w:val="single" w:sz="4" w:space="0" w:color="auto"/>
              <w:right w:val="single" w:sz="4" w:space="0" w:color="auto"/>
            </w:tcBorders>
            <w:noWrap/>
            <w:vAlign w:val="center"/>
            <w:hideMark/>
          </w:tcPr>
          <w:p w14:paraId="08F1DE4D" w14:textId="77777777" w:rsidR="005B05AD" w:rsidRPr="005B05AD" w:rsidRDefault="005B05AD" w:rsidP="005B05AD">
            <w:pPr>
              <w:widowControl/>
              <w:autoSpaceDE/>
              <w:autoSpaceDN/>
              <w:jc w:val="center"/>
              <w:rPr>
                <w:rFonts w:ascii="Arial" w:eastAsia="Times New Roman" w:hAnsi="Arial" w:cs="Arial"/>
                <w:b/>
                <w:bCs/>
                <w:sz w:val="24"/>
                <w:szCs w:val="24"/>
                <w:lang w:eastAsia="fr-FR"/>
              </w:rPr>
            </w:pPr>
            <w:r w:rsidRPr="005B05AD">
              <w:rPr>
                <w:rFonts w:ascii="Arial" w:eastAsia="Times New Roman" w:hAnsi="Arial" w:cs="Arial"/>
                <w:b/>
                <w:bCs/>
                <w:sz w:val="24"/>
                <w:szCs w:val="24"/>
                <w:lang w:eastAsia="fr-FR"/>
              </w:rPr>
              <w:t xml:space="preserve">PRODUITS </w:t>
            </w:r>
          </w:p>
        </w:tc>
        <w:tc>
          <w:tcPr>
            <w:tcW w:w="1720" w:type="dxa"/>
            <w:tcBorders>
              <w:top w:val="single" w:sz="4" w:space="0" w:color="auto"/>
              <w:left w:val="nil"/>
              <w:bottom w:val="single" w:sz="4" w:space="0" w:color="auto"/>
              <w:right w:val="single" w:sz="4" w:space="0" w:color="000000"/>
            </w:tcBorders>
            <w:noWrap/>
            <w:vAlign w:val="center"/>
            <w:hideMark/>
          </w:tcPr>
          <w:p w14:paraId="41E9DB95" w14:textId="77777777" w:rsidR="005B05AD" w:rsidRPr="005B05AD" w:rsidRDefault="005B05AD" w:rsidP="005B05AD">
            <w:pPr>
              <w:widowControl/>
              <w:autoSpaceDE/>
              <w:autoSpaceDN/>
              <w:jc w:val="center"/>
              <w:rPr>
                <w:rFonts w:ascii="Arial" w:eastAsia="Times New Roman" w:hAnsi="Arial" w:cs="Arial"/>
                <w:b/>
                <w:bCs/>
                <w:sz w:val="24"/>
                <w:szCs w:val="24"/>
                <w:lang w:eastAsia="fr-FR"/>
              </w:rPr>
            </w:pPr>
            <w:r w:rsidRPr="005B05AD">
              <w:rPr>
                <w:rFonts w:ascii="Arial" w:eastAsia="Times New Roman" w:hAnsi="Arial" w:cs="Arial"/>
                <w:b/>
                <w:bCs/>
                <w:sz w:val="24"/>
                <w:szCs w:val="24"/>
                <w:lang w:eastAsia="fr-FR"/>
              </w:rPr>
              <w:t>€</w:t>
            </w:r>
          </w:p>
        </w:tc>
      </w:tr>
      <w:tr w:rsidR="005B05AD" w:rsidRPr="005B05AD" w14:paraId="65FA4826"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noWrap/>
            <w:vAlign w:val="center"/>
            <w:hideMark/>
          </w:tcPr>
          <w:p w14:paraId="7A4F9AA5"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 xml:space="preserve">Foncier </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5AEC9F8E"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tcBorders>
              <w:top w:val="single" w:sz="4" w:space="0" w:color="auto"/>
              <w:left w:val="nil"/>
              <w:bottom w:val="single" w:sz="4" w:space="0" w:color="auto"/>
              <w:right w:val="single" w:sz="4" w:space="0" w:color="auto"/>
            </w:tcBorders>
            <w:noWrap/>
            <w:vAlign w:val="center"/>
            <w:hideMark/>
          </w:tcPr>
          <w:p w14:paraId="42B1EEEA"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Caf</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3F27692A" w14:textId="77777777" w:rsidR="005B05AD" w:rsidRPr="005B05AD" w:rsidRDefault="005B05AD" w:rsidP="005B05AD">
            <w:pPr>
              <w:widowControl/>
              <w:autoSpaceDE/>
              <w:autoSpaceDN/>
              <w:jc w:val="center"/>
              <w:rPr>
                <w:rFonts w:ascii="Optima" w:eastAsia="Times New Roman" w:hAnsi="Optima" w:cs="Arial"/>
                <w:b/>
                <w:bCs/>
                <w:sz w:val="24"/>
                <w:szCs w:val="24"/>
                <w:lang w:eastAsia="fr-FR"/>
              </w:rPr>
            </w:pPr>
            <w:r w:rsidRPr="005B05AD">
              <w:rPr>
                <w:rFonts w:ascii="Optima" w:eastAsia="Times New Roman" w:hAnsi="Optima" w:cs="Arial"/>
                <w:b/>
                <w:bCs/>
                <w:sz w:val="24"/>
                <w:szCs w:val="24"/>
                <w:lang w:eastAsia="fr-FR"/>
              </w:rPr>
              <w:t> </w:t>
            </w:r>
          </w:p>
        </w:tc>
      </w:tr>
      <w:tr w:rsidR="005B05AD" w:rsidRPr="005B05AD" w14:paraId="70181E94"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4DAEB61E"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428D6E58"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tcBorders>
              <w:top w:val="single" w:sz="4" w:space="0" w:color="auto"/>
              <w:left w:val="nil"/>
              <w:bottom w:val="single" w:sz="4" w:space="0" w:color="auto"/>
              <w:right w:val="single" w:sz="4" w:space="0" w:color="000000"/>
            </w:tcBorders>
            <w:vAlign w:val="center"/>
            <w:hideMark/>
          </w:tcPr>
          <w:p w14:paraId="46CF10D1"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Etat (précisez) : ………………………</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10C4FC84"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2A8EB023"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noWrap/>
            <w:vAlign w:val="center"/>
            <w:hideMark/>
          </w:tcPr>
          <w:p w14:paraId="685A10AB"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 xml:space="preserve">Gros œuvre </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623E6887"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0F3CFF47"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Conseil Régional</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321A006A"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1A3315A7"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3F07E916"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2D85B793"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tcBorders>
              <w:top w:val="single" w:sz="4" w:space="0" w:color="auto"/>
              <w:left w:val="nil"/>
              <w:bottom w:val="single" w:sz="4" w:space="0" w:color="auto"/>
              <w:right w:val="single" w:sz="4" w:space="0" w:color="000000"/>
            </w:tcBorders>
            <w:vAlign w:val="center"/>
            <w:hideMark/>
          </w:tcPr>
          <w:p w14:paraId="7DE06049"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Fonds Européen</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23DAC137"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4C1D5A57"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noWrap/>
            <w:vAlign w:val="center"/>
            <w:hideMark/>
          </w:tcPr>
          <w:p w14:paraId="34D263C3"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Aménagement simple</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0649FD3F"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5F84FF59"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Sponsors ou Fondations</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0C44F2A5"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7E06A869"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1D1F9080"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5EF7509F"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tcBorders>
              <w:top w:val="single" w:sz="4" w:space="0" w:color="auto"/>
              <w:left w:val="nil"/>
              <w:bottom w:val="single" w:sz="4" w:space="0" w:color="auto"/>
              <w:right w:val="single" w:sz="4" w:space="0" w:color="000000"/>
            </w:tcBorders>
            <w:vAlign w:val="center"/>
            <w:hideMark/>
          </w:tcPr>
          <w:p w14:paraId="50DCC099"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Conseil Départemental</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3FD58972"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4C0705B4"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noWrap/>
            <w:vAlign w:val="center"/>
            <w:hideMark/>
          </w:tcPr>
          <w:p w14:paraId="6077C7B8" w14:textId="2ABF8F6C" w:rsidR="005B05AD" w:rsidRPr="005B05AD" w:rsidRDefault="005B05AD" w:rsidP="005B05AD">
            <w:pPr>
              <w:widowControl/>
              <w:autoSpaceDE/>
              <w:autoSpaceDN/>
              <w:rPr>
                <w:rFonts w:ascii="Optima" w:eastAsia="Times New Roman" w:hAnsi="Optima" w:cs="Arial"/>
                <w:sz w:val="24"/>
                <w:szCs w:val="24"/>
                <w:lang w:eastAsia="fr-FR"/>
              </w:rPr>
            </w:pPr>
            <w:r>
              <w:rPr>
                <w:rFonts w:ascii="Optima" w:eastAsia="Times New Roman" w:hAnsi="Optima" w:cs="Arial"/>
                <w:sz w:val="24"/>
                <w:szCs w:val="24"/>
                <w:lang w:eastAsia="fr-FR"/>
              </w:rPr>
              <w:t>E</w:t>
            </w:r>
            <w:r w:rsidRPr="005B05AD">
              <w:rPr>
                <w:rFonts w:ascii="Optima" w:eastAsia="Times New Roman" w:hAnsi="Optima" w:cs="Arial"/>
                <w:sz w:val="24"/>
                <w:szCs w:val="24"/>
                <w:lang w:eastAsia="fr-FR"/>
              </w:rPr>
              <w:t xml:space="preserve">quipement simple et particulier </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6E35B62F"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1D9B08D6"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Commune</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5FAEB29C"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2C905DB5"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4472ADF8"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7E88EC4A"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vMerge w:val="restart"/>
            <w:tcBorders>
              <w:top w:val="single" w:sz="4" w:space="0" w:color="auto"/>
              <w:left w:val="single" w:sz="4" w:space="0" w:color="auto"/>
              <w:bottom w:val="single" w:sz="4" w:space="0" w:color="000000"/>
              <w:right w:val="single" w:sz="4" w:space="0" w:color="000000"/>
            </w:tcBorders>
            <w:vAlign w:val="center"/>
            <w:hideMark/>
          </w:tcPr>
          <w:p w14:paraId="65DDD3FB"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Communauté de Communes (EPCI)</w:t>
            </w:r>
          </w:p>
        </w:tc>
        <w:tc>
          <w:tcPr>
            <w:tcW w:w="1720"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0A1A4331"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3A172371"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vAlign w:val="center"/>
            <w:hideMark/>
          </w:tcPr>
          <w:p w14:paraId="3967B75B"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 xml:space="preserve">Honoraires </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5AF1E64A"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vMerge/>
            <w:tcBorders>
              <w:top w:val="single" w:sz="4" w:space="0" w:color="auto"/>
              <w:left w:val="single" w:sz="4" w:space="0" w:color="auto"/>
              <w:bottom w:val="single" w:sz="4" w:space="0" w:color="000000"/>
              <w:right w:val="single" w:sz="4" w:space="0" w:color="000000"/>
            </w:tcBorders>
            <w:vAlign w:val="center"/>
            <w:hideMark/>
          </w:tcPr>
          <w:p w14:paraId="0D1C829F"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1720" w:type="dxa"/>
            <w:vMerge/>
            <w:tcBorders>
              <w:top w:val="single" w:sz="4" w:space="0" w:color="auto"/>
              <w:left w:val="single" w:sz="4" w:space="0" w:color="auto"/>
              <w:bottom w:val="single" w:sz="4" w:space="0" w:color="000000"/>
              <w:right w:val="single" w:sz="4" w:space="0" w:color="000000"/>
            </w:tcBorders>
            <w:vAlign w:val="center"/>
            <w:hideMark/>
          </w:tcPr>
          <w:p w14:paraId="19CBCA28" w14:textId="77777777" w:rsidR="005B05AD" w:rsidRPr="005B05AD" w:rsidRDefault="005B05AD" w:rsidP="005B05AD">
            <w:pPr>
              <w:widowControl/>
              <w:autoSpaceDE/>
              <w:autoSpaceDN/>
              <w:rPr>
                <w:rFonts w:ascii="Optima" w:eastAsia="Times New Roman" w:hAnsi="Optima" w:cs="Arial"/>
                <w:sz w:val="24"/>
                <w:szCs w:val="24"/>
                <w:lang w:eastAsia="fr-FR"/>
              </w:rPr>
            </w:pPr>
          </w:p>
        </w:tc>
      </w:tr>
      <w:tr w:rsidR="005B05AD" w:rsidRPr="005B05AD" w14:paraId="7510C994"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24B787C2"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2FDFF1EC"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vMerge w:val="restart"/>
            <w:tcBorders>
              <w:top w:val="single" w:sz="4" w:space="0" w:color="auto"/>
              <w:left w:val="single" w:sz="4" w:space="0" w:color="auto"/>
              <w:bottom w:val="single" w:sz="4" w:space="0" w:color="000000"/>
              <w:right w:val="single" w:sz="4" w:space="0" w:color="000000"/>
            </w:tcBorders>
            <w:vAlign w:val="center"/>
            <w:hideMark/>
          </w:tcPr>
          <w:p w14:paraId="3D50B969"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Autres Subventions, précisez :</w:t>
            </w:r>
          </w:p>
        </w:tc>
        <w:tc>
          <w:tcPr>
            <w:tcW w:w="1720"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5CE5C058"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75EC14DD"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vAlign w:val="center"/>
            <w:hideMark/>
          </w:tcPr>
          <w:p w14:paraId="20123C43"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Autres, précisez :</w:t>
            </w:r>
          </w:p>
        </w:tc>
        <w:tc>
          <w:tcPr>
            <w:tcW w:w="2166" w:type="dxa"/>
            <w:vMerge w:val="restart"/>
            <w:tcBorders>
              <w:top w:val="single" w:sz="4" w:space="0" w:color="auto"/>
              <w:left w:val="single" w:sz="4" w:space="0" w:color="auto"/>
              <w:bottom w:val="single" w:sz="4" w:space="0" w:color="auto"/>
              <w:right w:val="single" w:sz="4" w:space="0" w:color="auto"/>
            </w:tcBorders>
            <w:shd w:val="clear" w:color="000000" w:fill="D1FBF0"/>
            <w:vAlign w:val="center"/>
            <w:hideMark/>
          </w:tcPr>
          <w:p w14:paraId="769E95CD"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vMerge/>
            <w:tcBorders>
              <w:top w:val="single" w:sz="4" w:space="0" w:color="auto"/>
              <w:left w:val="single" w:sz="4" w:space="0" w:color="auto"/>
              <w:bottom w:val="single" w:sz="4" w:space="0" w:color="000000"/>
              <w:right w:val="single" w:sz="4" w:space="0" w:color="000000"/>
            </w:tcBorders>
            <w:vAlign w:val="center"/>
            <w:hideMark/>
          </w:tcPr>
          <w:p w14:paraId="3CE5D3E8"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1720" w:type="dxa"/>
            <w:vMerge/>
            <w:tcBorders>
              <w:top w:val="single" w:sz="4" w:space="0" w:color="auto"/>
              <w:left w:val="single" w:sz="4" w:space="0" w:color="auto"/>
              <w:bottom w:val="single" w:sz="4" w:space="0" w:color="000000"/>
              <w:right w:val="single" w:sz="4" w:space="0" w:color="000000"/>
            </w:tcBorders>
            <w:vAlign w:val="center"/>
            <w:hideMark/>
          </w:tcPr>
          <w:p w14:paraId="57FF3DA0" w14:textId="77777777" w:rsidR="005B05AD" w:rsidRPr="005B05AD" w:rsidRDefault="005B05AD" w:rsidP="005B05AD">
            <w:pPr>
              <w:widowControl/>
              <w:autoSpaceDE/>
              <w:autoSpaceDN/>
              <w:rPr>
                <w:rFonts w:ascii="Optima" w:eastAsia="Times New Roman" w:hAnsi="Optima" w:cs="Arial"/>
                <w:sz w:val="24"/>
                <w:szCs w:val="24"/>
                <w:lang w:eastAsia="fr-FR"/>
              </w:rPr>
            </w:pPr>
          </w:p>
        </w:tc>
      </w:tr>
      <w:tr w:rsidR="005B05AD" w:rsidRPr="005B05AD" w14:paraId="267CA2EC"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7CE95825"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1EE77902"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tcBorders>
              <w:top w:val="single" w:sz="4" w:space="0" w:color="auto"/>
              <w:left w:val="nil"/>
              <w:bottom w:val="single" w:sz="4" w:space="0" w:color="auto"/>
              <w:right w:val="single" w:sz="4" w:space="0" w:color="000000"/>
            </w:tcBorders>
            <w:vAlign w:val="center"/>
            <w:hideMark/>
          </w:tcPr>
          <w:p w14:paraId="3119F50E"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Crédits Politique de la Ville</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4BDADDD2"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6C70BA03" w14:textId="77777777" w:rsidTr="005B05AD">
        <w:trPr>
          <w:trHeight w:val="600"/>
        </w:trPr>
        <w:tc>
          <w:tcPr>
            <w:tcW w:w="5692"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6830537" w14:textId="77777777" w:rsidR="005B05AD" w:rsidRPr="005B05AD" w:rsidRDefault="005B05AD" w:rsidP="005B05AD">
            <w:pPr>
              <w:widowControl/>
              <w:autoSpaceDE/>
              <w:autoSpaceDN/>
              <w:jc w:val="center"/>
              <w:rPr>
                <w:rFonts w:ascii="Arial" w:eastAsia="Times New Roman" w:hAnsi="Arial" w:cs="Arial"/>
                <w:sz w:val="20"/>
                <w:szCs w:val="20"/>
                <w:lang w:eastAsia="fr-FR"/>
              </w:rPr>
            </w:pPr>
            <w:r w:rsidRPr="005B05AD">
              <w:rPr>
                <w:rFonts w:ascii="Arial" w:eastAsia="Times New Roman" w:hAnsi="Arial" w:cs="Arial"/>
                <w:sz w:val="20"/>
                <w:szCs w:val="20"/>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3B6BBB6A"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MSA</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2F01A055"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750F5AEE" w14:textId="77777777" w:rsidTr="005B05AD">
        <w:trPr>
          <w:trHeight w:val="600"/>
        </w:trPr>
        <w:tc>
          <w:tcPr>
            <w:tcW w:w="5692" w:type="dxa"/>
            <w:gridSpan w:val="2"/>
            <w:vMerge/>
            <w:tcBorders>
              <w:top w:val="single" w:sz="4" w:space="0" w:color="auto"/>
              <w:left w:val="single" w:sz="4" w:space="0" w:color="auto"/>
              <w:bottom w:val="single" w:sz="4" w:space="0" w:color="000000"/>
              <w:right w:val="single" w:sz="4" w:space="0" w:color="000000"/>
            </w:tcBorders>
            <w:vAlign w:val="center"/>
            <w:hideMark/>
          </w:tcPr>
          <w:p w14:paraId="3B9CFCD3" w14:textId="77777777" w:rsidR="005B05AD" w:rsidRPr="005B05AD" w:rsidRDefault="005B05AD" w:rsidP="005B05AD">
            <w:pPr>
              <w:widowControl/>
              <w:autoSpaceDE/>
              <w:autoSpaceDN/>
              <w:rPr>
                <w:rFonts w:ascii="Arial" w:eastAsia="Times New Roman" w:hAnsi="Arial" w:cs="Arial"/>
                <w:sz w:val="20"/>
                <w:szCs w:val="20"/>
                <w:lang w:eastAsia="fr-FR"/>
              </w:rPr>
            </w:pPr>
          </w:p>
        </w:tc>
        <w:tc>
          <w:tcPr>
            <w:tcW w:w="3740" w:type="dxa"/>
            <w:tcBorders>
              <w:top w:val="single" w:sz="4" w:space="0" w:color="auto"/>
              <w:left w:val="nil"/>
              <w:bottom w:val="single" w:sz="4" w:space="0" w:color="auto"/>
              <w:right w:val="single" w:sz="4" w:space="0" w:color="000000"/>
            </w:tcBorders>
            <w:vAlign w:val="center"/>
            <w:hideMark/>
          </w:tcPr>
          <w:p w14:paraId="109C0EAF"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Apport du Promoteur</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4DEC15DB"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2F31ED8F" w14:textId="77777777" w:rsidTr="005B05AD">
        <w:trPr>
          <w:trHeight w:val="600"/>
        </w:trPr>
        <w:tc>
          <w:tcPr>
            <w:tcW w:w="5692" w:type="dxa"/>
            <w:gridSpan w:val="2"/>
            <w:vMerge/>
            <w:tcBorders>
              <w:top w:val="single" w:sz="4" w:space="0" w:color="auto"/>
              <w:left w:val="single" w:sz="4" w:space="0" w:color="auto"/>
              <w:bottom w:val="single" w:sz="4" w:space="0" w:color="000000"/>
              <w:right w:val="single" w:sz="4" w:space="0" w:color="000000"/>
            </w:tcBorders>
            <w:vAlign w:val="center"/>
            <w:hideMark/>
          </w:tcPr>
          <w:p w14:paraId="69205DA3" w14:textId="77777777" w:rsidR="005B05AD" w:rsidRPr="005B05AD" w:rsidRDefault="005B05AD" w:rsidP="005B05AD">
            <w:pPr>
              <w:widowControl/>
              <w:autoSpaceDE/>
              <w:autoSpaceDN/>
              <w:rPr>
                <w:rFonts w:ascii="Arial" w:eastAsia="Times New Roman" w:hAnsi="Arial" w:cs="Arial"/>
                <w:sz w:val="20"/>
                <w:szCs w:val="20"/>
                <w:lang w:eastAsia="fr-FR"/>
              </w:rPr>
            </w:pPr>
          </w:p>
        </w:tc>
        <w:tc>
          <w:tcPr>
            <w:tcW w:w="3740" w:type="dxa"/>
            <w:tcBorders>
              <w:top w:val="single" w:sz="4" w:space="0" w:color="auto"/>
              <w:left w:val="nil"/>
              <w:bottom w:val="single" w:sz="4" w:space="0" w:color="auto"/>
              <w:right w:val="single" w:sz="4" w:space="0" w:color="000000"/>
            </w:tcBorders>
            <w:vAlign w:val="center"/>
            <w:hideMark/>
          </w:tcPr>
          <w:p w14:paraId="19B515C0"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Emprunt</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531030EE"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636626B5" w14:textId="77777777" w:rsidTr="005B05AD">
        <w:trPr>
          <w:trHeight w:val="600"/>
        </w:trPr>
        <w:tc>
          <w:tcPr>
            <w:tcW w:w="3526" w:type="dxa"/>
            <w:tcBorders>
              <w:top w:val="single" w:sz="4" w:space="0" w:color="auto"/>
              <w:left w:val="single" w:sz="4" w:space="0" w:color="auto"/>
              <w:bottom w:val="single" w:sz="4" w:space="0" w:color="auto"/>
              <w:right w:val="single" w:sz="4" w:space="0" w:color="000000"/>
            </w:tcBorders>
            <w:vAlign w:val="center"/>
            <w:hideMark/>
          </w:tcPr>
          <w:p w14:paraId="29734B49" w14:textId="77777777" w:rsidR="005B05AD" w:rsidRPr="005B05AD" w:rsidRDefault="005B05AD" w:rsidP="005B05AD">
            <w:pPr>
              <w:widowControl/>
              <w:autoSpaceDE/>
              <w:autoSpaceDN/>
              <w:jc w:val="center"/>
              <w:rPr>
                <w:rFonts w:ascii="Arial" w:eastAsia="Times New Roman" w:hAnsi="Arial" w:cs="Arial"/>
                <w:b/>
                <w:bCs/>
                <w:sz w:val="20"/>
                <w:szCs w:val="20"/>
                <w:lang w:eastAsia="fr-FR"/>
              </w:rPr>
            </w:pPr>
            <w:r w:rsidRPr="005B05AD">
              <w:rPr>
                <w:rFonts w:ascii="Arial" w:eastAsia="Times New Roman" w:hAnsi="Arial" w:cs="Arial"/>
                <w:b/>
                <w:bCs/>
                <w:sz w:val="20"/>
                <w:szCs w:val="20"/>
                <w:lang w:eastAsia="fr-FR"/>
              </w:rPr>
              <w:t>TOTAL</w:t>
            </w:r>
          </w:p>
        </w:tc>
        <w:tc>
          <w:tcPr>
            <w:tcW w:w="2166" w:type="dxa"/>
            <w:tcBorders>
              <w:top w:val="single" w:sz="4" w:space="0" w:color="auto"/>
              <w:left w:val="nil"/>
              <w:bottom w:val="single" w:sz="4" w:space="0" w:color="auto"/>
              <w:right w:val="single" w:sz="4" w:space="0" w:color="000000"/>
            </w:tcBorders>
            <w:vAlign w:val="center"/>
            <w:hideMark/>
          </w:tcPr>
          <w:p w14:paraId="471BFC2C" w14:textId="77777777" w:rsidR="005B05AD" w:rsidRPr="005B05AD" w:rsidRDefault="005B05AD" w:rsidP="005B05AD">
            <w:pPr>
              <w:widowControl/>
              <w:autoSpaceDE/>
              <w:autoSpaceDN/>
              <w:jc w:val="center"/>
              <w:rPr>
                <w:rFonts w:ascii="Arial" w:eastAsia="Times New Roman" w:hAnsi="Arial" w:cs="Arial"/>
                <w:sz w:val="20"/>
                <w:szCs w:val="20"/>
                <w:lang w:eastAsia="fr-FR"/>
              </w:rPr>
            </w:pPr>
            <w:r w:rsidRPr="005B05AD">
              <w:rPr>
                <w:rFonts w:ascii="Arial" w:eastAsia="Times New Roman" w:hAnsi="Arial" w:cs="Arial"/>
                <w:sz w:val="20"/>
                <w:szCs w:val="20"/>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17A5F6DC" w14:textId="77777777" w:rsidR="005B05AD" w:rsidRPr="005B05AD" w:rsidRDefault="005B05AD" w:rsidP="005B05AD">
            <w:pPr>
              <w:widowControl/>
              <w:autoSpaceDE/>
              <w:autoSpaceDN/>
              <w:jc w:val="center"/>
              <w:rPr>
                <w:rFonts w:ascii="Arial" w:eastAsia="Times New Roman" w:hAnsi="Arial" w:cs="Arial"/>
                <w:b/>
                <w:bCs/>
                <w:sz w:val="20"/>
                <w:szCs w:val="20"/>
                <w:lang w:eastAsia="fr-FR"/>
              </w:rPr>
            </w:pPr>
            <w:r w:rsidRPr="005B05AD">
              <w:rPr>
                <w:rFonts w:ascii="Arial" w:eastAsia="Times New Roman" w:hAnsi="Arial" w:cs="Arial"/>
                <w:b/>
                <w:bCs/>
                <w:sz w:val="20"/>
                <w:szCs w:val="20"/>
                <w:lang w:eastAsia="fr-FR"/>
              </w:rPr>
              <w:t>TOTAL</w:t>
            </w:r>
          </w:p>
        </w:tc>
        <w:tc>
          <w:tcPr>
            <w:tcW w:w="1720" w:type="dxa"/>
            <w:tcBorders>
              <w:top w:val="single" w:sz="4" w:space="0" w:color="auto"/>
              <w:left w:val="nil"/>
              <w:bottom w:val="single" w:sz="4" w:space="0" w:color="auto"/>
              <w:right w:val="single" w:sz="4" w:space="0" w:color="000000"/>
            </w:tcBorders>
            <w:vAlign w:val="center"/>
            <w:hideMark/>
          </w:tcPr>
          <w:p w14:paraId="54FC055A" w14:textId="77777777" w:rsidR="005B05AD" w:rsidRPr="005B05AD" w:rsidRDefault="005B05AD" w:rsidP="005B05AD">
            <w:pPr>
              <w:widowControl/>
              <w:autoSpaceDE/>
              <w:autoSpaceDN/>
              <w:jc w:val="center"/>
              <w:rPr>
                <w:rFonts w:ascii="Arial" w:eastAsia="Times New Roman" w:hAnsi="Arial" w:cs="Arial"/>
                <w:sz w:val="20"/>
                <w:szCs w:val="20"/>
                <w:lang w:eastAsia="fr-FR"/>
              </w:rPr>
            </w:pPr>
            <w:r w:rsidRPr="005B05AD">
              <w:rPr>
                <w:rFonts w:ascii="Arial" w:eastAsia="Times New Roman" w:hAnsi="Arial" w:cs="Arial"/>
                <w:sz w:val="20"/>
                <w:szCs w:val="20"/>
                <w:lang w:eastAsia="fr-FR"/>
              </w:rPr>
              <w:t> </w:t>
            </w:r>
          </w:p>
        </w:tc>
      </w:tr>
    </w:tbl>
    <w:p w14:paraId="2D00EF42" w14:textId="77777777" w:rsidR="005B05AD" w:rsidRDefault="005B05AD" w:rsidP="003315B5">
      <w:pPr>
        <w:rPr>
          <w:b/>
          <w:bCs/>
          <w:sz w:val="24"/>
          <w:szCs w:val="28"/>
        </w:rPr>
      </w:pPr>
    </w:p>
    <w:p w14:paraId="6C6D8397" w14:textId="648B00A8" w:rsidR="007272DC" w:rsidRPr="005B05AD" w:rsidRDefault="005B05AD" w:rsidP="005B05AD">
      <w:pPr>
        <w:ind w:left="-851"/>
        <w:rPr>
          <w:i/>
          <w:iCs/>
          <w:szCs w:val="24"/>
        </w:rPr>
      </w:pPr>
      <w:r w:rsidRPr="005B05AD">
        <w:rPr>
          <w:i/>
          <w:iCs/>
          <w:szCs w:val="24"/>
        </w:rPr>
        <w:t>Le montant total des devis présentés doit correspondre au montant total des dépenses prévisionnelles ci-dessus.</w:t>
      </w:r>
    </w:p>
    <w:p w14:paraId="0C6641A8" w14:textId="49F17E08" w:rsidR="001F4C91" w:rsidRDefault="001F4C91" w:rsidP="003315B5">
      <w:pPr>
        <w:rPr>
          <w:b/>
          <w:bCs/>
          <w:sz w:val="24"/>
          <w:szCs w:val="28"/>
        </w:rPr>
      </w:pPr>
    </w:p>
    <w:p w14:paraId="4D867BF9" w14:textId="54402223" w:rsidR="008D08DB" w:rsidRDefault="00567D53" w:rsidP="003315B5">
      <w:pPr>
        <w:rPr>
          <w:b/>
          <w:bCs/>
          <w:sz w:val="24"/>
          <w:szCs w:val="28"/>
        </w:rPr>
      </w:pPr>
      <w:r>
        <w:rPr>
          <w:b/>
          <w:bCs/>
          <w:sz w:val="24"/>
          <w:szCs w:val="28"/>
        </w:rPr>
        <w:br w:type="page"/>
      </w: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1F4C91" w:rsidRPr="00171CC8" w14:paraId="553BF84A" w14:textId="77777777" w:rsidTr="007C10EB">
        <w:trPr>
          <w:trHeight w:val="247"/>
        </w:trPr>
        <w:tc>
          <w:tcPr>
            <w:tcW w:w="567" w:type="dxa"/>
            <w:tcBorders>
              <w:top w:val="nil"/>
              <w:left w:val="nil"/>
              <w:bottom w:val="nil"/>
              <w:right w:val="nil"/>
            </w:tcBorders>
            <w:noWrap/>
            <w:vAlign w:val="bottom"/>
            <w:hideMark/>
          </w:tcPr>
          <w:p w14:paraId="6769E60A" w14:textId="77777777" w:rsidR="001F4C91" w:rsidRPr="00171CC8" w:rsidRDefault="001F4C91" w:rsidP="007C10EB">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64AB04C4"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0FE2CC11"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ABB5B21"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50A3C83F"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3645E8C3"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32FF4C72"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07246F7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1BD49E44"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46C86A79"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11A980A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2EB907DE"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0B6FA5E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r>
    </w:tbl>
    <w:p w14:paraId="0905E698" w14:textId="77777777" w:rsidR="006E431C" w:rsidRPr="005468FD" w:rsidRDefault="006E431C" w:rsidP="006E431C">
      <w:pPr>
        <w:spacing w:after="160" w:line="259" w:lineRule="auto"/>
        <w:ind w:left="284"/>
        <w:rPr>
          <w:rFonts w:eastAsia="Arial"/>
          <w:b/>
          <w:color w:val="000000"/>
          <w:lang w:eastAsia="fr-FR"/>
        </w:rPr>
      </w:pPr>
      <w:bookmarkStart w:id="20" w:name="_Toc156993328"/>
      <w:r w:rsidRPr="005468FD">
        <w:rPr>
          <w:rFonts w:eastAsia="Arial"/>
          <w:b/>
          <w:color w:val="000000"/>
          <w:lang w:eastAsia="fr-FR"/>
        </w:rPr>
        <w:t>ANNEXE 1. Les six composantes des dépenses subventionnables</w:t>
      </w:r>
      <w:bookmarkEnd w:id="20"/>
      <w:r w:rsidRPr="005468FD">
        <w:rPr>
          <w:rFonts w:eastAsia="Arial"/>
          <w:b/>
          <w:color w:val="000000"/>
          <w:lang w:eastAsia="fr-FR"/>
        </w:rPr>
        <w:t xml:space="preserve"> </w:t>
      </w:r>
    </w:p>
    <w:p w14:paraId="426C076C" w14:textId="77777777" w:rsidR="006E431C" w:rsidRPr="005468FD" w:rsidRDefault="006E431C" w:rsidP="006E431C">
      <w:pPr>
        <w:spacing w:line="259" w:lineRule="auto"/>
        <w:ind w:left="566"/>
        <w:rPr>
          <w:rFonts w:eastAsia="Arial"/>
          <w:color w:val="000000"/>
          <w:lang w:eastAsia="fr-FR"/>
        </w:rPr>
      </w:pPr>
      <w:r w:rsidRPr="005468FD">
        <w:rPr>
          <w:rFonts w:eastAsia="Arial"/>
          <w:color w:val="000000"/>
          <w:lang w:eastAsia="fr-FR"/>
        </w:rPr>
        <w:t xml:space="preserve"> </w:t>
      </w:r>
    </w:p>
    <w:p w14:paraId="45658889" w14:textId="77777777" w:rsidR="006E431C" w:rsidRPr="005468FD" w:rsidRDefault="006E431C" w:rsidP="006E431C">
      <w:pPr>
        <w:spacing w:after="5" w:line="249" w:lineRule="auto"/>
        <w:ind w:left="284" w:right="158" w:hanging="8"/>
        <w:rPr>
          <w:rFonts w:eastAsia="Arial"/>
          <w:color w:val="000000"/>
          <w:lang w:eastAsia="fr-FR"/>
        </w:rPr>
      </w:pPr>
      <w:r w:rsidRPr="005468FD">
        <w:rPr>
          <w:rFonts w:eastAsia="Arial"/>
          <w:color w:val="000000"/>
          <w:lang w:eastAsia="fr-FR"/>
        </w:rPr>
        <w:t xml:space="preserve">La liste ci-dessous des éléments constitutifs du budget prévisionnel permet de répartir les coûts. </w:t>
      </w:r>
    </w:p>
    <w:tbl>
      <w:tblPr>
        <w:tblW w:w="10066" w:type="dxa"/>
        <w:tblInd w:w="139" w:type="dxa"/>
        <w:tblCellMar>
          <w:top w:w="77" w:type="dxa"/>
          <w:left w:w="110" w:type="dxa"/>
          <w:right w:w="115" w:type="dxa"/>
        </w:tblCellMar>
        <w:tblLook w:val="04A0" w:firstRow="1" w:lastRow="0" w:firstColumn="1" w:lastColumn="0" w:noHBand="0" w:noVBand="1"/>
      </w:tblPr>
      <w:tblGrid>
        <w:gridCol w:w="10066"/>
      </w:tblGrid>
      <w:tr w:rsidR="006E431C" w:rsidRPr="005468FD" w14:paraId="0098B8C0" w14:textId="77777777" w:rsidTr="009003BE">
        <w:trPr>
          <w:trHeight w:val="1006"/>
        </w:trPr>
        <w:tc>
          <w:tcPr>
            <w:tcW w:w="10066" w:type="dxa"/>
            <w:tcBorders>
              <w:top w:val="single" w:sz="4" w:space="0" w:color="000000"/>
              <w:left w:val="single" w:sz="4" w:space="0" w:color="000000"/>
              <w:bottom w:val="single" w:sz="4" w:space="0" w:color="000000"/>
              <w:right w:val="single" w:sz="4" w:space="0" w:color="000000"/>
            </w:tcBorders>
          </w:tcPr>
          <w:p w14:paraId="6333C27D" w14:textId="77777777" w:rsidR="006E431C" w:rsidRPr="005468FD" w:rsidRDefault="006E431C" w:rsidP="009003BE">
            <w:pPr>
              <w:spacing w:after="83" w:line="259" w:lineRule="auto"/>
              <w:rPr>
                <w:rFonts w:eastAsia="Arial"/>
                <w:color w:val="000000"/>
                <w:lang w:eastAsia="fr-FR"/>
              </w:rPr>
            </w:pPr>
            <w:r w:rsidRPr="005468FD">
              <w:rPr>
                <w:rFonts w:eastAsia="Arial"/>
                <w:color w:val="000000"/>
                <w:lang w:eastAsia="fr-FR"/>
              </w:rPr>
              <w:t xml:space="preserve"> </w:t>
            </w:r>
            <w:r w:rsidRPr="005468FD">
              <w:rPr>
                <w:rFonts w:eastAsia="Arial"/>
                <w:b/>
                <w:color w:val="000000"/>
                <w:u w:val="single" w:color="000000"/>
                <w:lang w:eastAsia="fr-FR"/>
              </w:rPr>
              <w:t>Foncier</w:t>
            </w:r>
            <w:r w:rsidRPr="005468FD">
              <w:rPr>
                <w:rFonts w:eastAsia="Arial"/>
                <w:color w:val="000000"/>
                <w:lang w:eastAsia="fr-FR"/>
              </w:rPr>
              <w:t xml:space="preserve"> : </w:t>
            </w:r>
          </w:p>
          <w:p w14:paraId="53B923A1" w14:textId="77777777" w:rsidR="006E431C" w:rsidRPr="005468FD" w:rsidRDefault="006E431C" w:rsidP="009003BE">
            <w:pPr>
              <w:spacing w:line="259" w:lineRule="auto"/>
              <w:rPr>
                <w:rFonts w:eastAsia="Arial"/>
                <w:color w:val="000000"/>
                <w:lang w:eastAsia="fr-FR"/>
              </w:rPr>
            </w:pPr>
            <w:r w:rsidRPr="005468FD">
              <w:rPr>
                <w:rFonts w:eastAsia="Arial"/>
                <w:color w:val="000000"/>
                <w:lang w:eastAsia="fr-FR"/>
              </w:rPr>
              <w:t xml:space="preserve">Achat de terrain, Achat d'immeuble, Frais de notaire rattachés aux biens relevant de l’opération d’investissement </w:t>
            </w:r>
          </w:p>
        </w:tc>
      </w:tr>
      <w:tr w:rsidR="006E431C" w:rsidRPr="005468FD" w14:paraId="5092A3CB" w14:textId="77777777" w:rsidTr="009003BE">
        <w:trPr>
          <w:trHeight w:val="2293"/>
        </w:trPr>
        <w:tc>
          <w:tcPr>
            <w:tcW w:w="10066" w:type="dxa"/>
            <w:tcBorders>
              <w:top w:val="single" w:sz="4" w:space="0" w:color="000000"/>
              <w:left w:val="single" w:sz="4" w:space="0" w:color="000000"/>
              <w:bottom w:val="single" w:sz="4" w:space="0" w:color="000000"/>
              <w:right w:val="single" w:sz="4" w:space="0" w:color="000000"/>
            </w:tcBorders>
          </w:tcPr>
          <w:p w14:paraId="7DF44861"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lang w:eastAsia="fr-FR"/>
              </w:rPr>
              <w:t>Gros œuvre</w:t>
            </w:r>
            <w:r w:rsidRPr="005468FD">
              <w:rPr>
                <w:rFonts w:eastAsia="Arial"/>
                <w:color w:val="000000"/>
                <w:vertAlign w:val="superscript"/>
                <w:lang w:eastAsia="fr-FR"/>
              </w:rPr>
              <w:footnoteReference w:id="4"/>
            </w:r>
            <w:r w:rsidRPr="005468FD">
              <w:rPr>
                <w:rFonts w:eastAsia="Arial"/>
                <w:color w:val="000000"/>
                <w:lang w:eastAsia="fr-FR"/>
              </w:rPr>
              <w:t xml:space="preserve"> : </w:t>
            </w:r>
          </w:p>
          <w:p w14:paraId="1F89BF02" w14:textId="77777777" w:rsidR="006E431C" w:rsidRPr="005468FD" w:rsidRDefault="006E431C" w:rsidP="009003BE">
            <w:pPr>
              <w:tabs>
                <w:tab w:val="center" w:pos="3418"/>
                <w:tab w:val="center" w:pos="5546"/>
                <w:tab w:val="center" w:pos="7617"/>
              </w:tabs>
              <w:spacing w:after="10" w:line="259" w:lineRule="auto"/>
              <w:rPr>
                <w:rFonts w:eastAsia="Arial"/>
                <w:color w:val="000000"/>
                <w:lang w:eastAsia="fr-FR"/>
              </w:rPr>
            </w:pPr>
            <w:r w:rsidRPr="005468FD">
              <w:rPr>
                <w:rFonts w:eastAsia="Arial"/>
                <w:color w:val="000000"/>
                <w:lang w:eastAsia="fr-FR"/>
              </w:rPr>
              <w:t xml:space="preserve">Construction, </w:t>
            </w:r>
            <w:r w:rsidRPr="005468FD">
              <w:rPr>
                <w:rFonts w:eastAsia="Arial"/>
                <w:color w:val="000000"/>
                <w:lang w:eastAsia="fr-FR"/>
              </w:rPr>
              <w:tab/>
              <w:t xml:space="preserve">Ravalement, </w:t>
            </w:r>
            <w:r w:rsidRPr="005468FD">
              <w:rPr>
                <w:rFonts w:eastAsia="Arial"/>
                <w:color w:val="000000"/>
                <w:lang w:eastAsia="fr-FR"/>
              </w:rPr>
              <w:tab/>
              <w:t xml:space="preserve">Couverture, </w:t>
            </w:r>
            <w:r w:rsidRPr="005468FD">
              <w:rPr>
                <w:rFonts w:eastAsia="Arial"/>
                <w:color w:val="000000"/>
                <w:lang w:eastAsia="fr-FR"/>
              </w:rPr>
              <w:tab/>
            </w:r>
            <w:r w:rsidRPr="005468FD">
              <w:rPr>
                <w:rFonts w:eastAsia="Arial"/>
                <w:color w:val="000000"/>
                <w:u w:val="single" w:color="000000"/>
                <w:lang w:eastAsia="fr-FR"/>
              </w:rPr>
              <w:t>Energie</w:t>
            </w:r>
            <w:r w:rsidRPr="005468FD">
              <w:rPr>
                <w:rFonts w:eastAsia="Arial"/>
                <w:color w:val="000000"/>
                <w:lang w:eastAsia="fr-FR"/>
              </w:rPr>
              <w:t xml:space="preserve"> : </w:t>
            </w:r>
          </w:p>
          <w:p w14:paraId="027161DC" w14:textId="77777777" w:rsidR="006E431C" w:rsidRPr="005468FD" w:rsidRDefault="006E431C" w:rsidP="009003BE">
            <w:pPr>
              <w:tabs>
                <w:tab w:val="center" w:pos="3352"/>
                <w:tab w:val="center" w:pos="5516"/>
                <w:tab w:val="center" w:pos="7929"/>
              </w:tabs>
              <w:spacing w:after="10" w:line="259" w:lineRule="auto"/>
              <w:rPr>
                <w:rFonts w:eastAsia="Arial"/>
                <w:color w:val="000000"/>
                <w:lang w:eastAsia="fr-FR"/>
              </w:rPr>
            </w:pPr>
            <w:r w:rsidRPr="005468FD">
              <w:rPr>
                <w:rFonts w:eastAsia="Arial"/>
                <w:color w:val="000000"/>
                <w:lang w:eastAsia="fr-FR"/>
              </w:rPr>
              <w:t xml:space="preserve">Extension, </w:t>
            </w:r>
            <w:r w:rsidRPr="005468FD">
              <w:rPr>
                <w:rFonts w:eastAsia="Arial"/>
                <w:color w:val="000000"/>
                <w:lang w:eastAsia="fr-FR"/>
              </w:rPr>
              <w:tab/>
              <w:t>Etanchéité,</w:t>
            </w:r>
            <w:r w:rsidRPr="005468FD">
              <w:rPr>
                <w:rFonts w:eastAsia="Arial"/>
                <w:color w:val="000000"/>
                <w:lang w:eastAsia="fr-FR"/>
              </w:rPr>
              <w:tab/>
              <w:t xml:space="preserve">Charpente, </w:t>
            </w:r>
            <w:r w:rsidRPr="005468FD">
              <w:rPr>
                <w:rFonts w:eastAsia="Arial"/>
                <w:color w:val="000000"/>
                <w:lang w:eastAsia="fr-FR"/>
              </w:rPr>
              <w:tab/>
              <w:t>photovoltaïque,</w:t>
            </w:r>
          </w:p>
          <w:p w14:paraId="52C3D5E4" w14:textId="77777777" w:rsidR="006E431C" w:rsidRPr="005468FD" w:rsidRDefault="006E431C" w:rsidP="009003BE">
            <w:pPr>
              <w:tabs>
                <w:tab w:val="center" w:pos="3138"/>
                <w:tab w:val="center" w:pos="5563"/>
                <w:tab w:val="center" w:pos="7721"/>
              </w:tabs>
              <w:spacing w:after="10" w:line="259" w:lineRule="auto"/>
              <w:rPr>
                <w:rFonts w:eastAsia="Arial"/>
                <w:color w:val="000000"/>
                <w:lang w:eastAsia="fr-FR"/>
              </w:rPr>
            </w:pPr>
            <w:r w:rsidRPr="005468FD">
              <w:rPr>
                <w:rFonts w:eastAsia="Arial"/>
                <w:color w:val="000000"/>
                <w:lang w:eastAsia="fr-FR"/>
              </w:rPr>
              <w:t xml:space="preserve">Fondations spéciales, </w:t>
            </w:r>
            <w:r w:rsidRPr="005468FD">
              <w:rPr>
                <w:rFonts w:eastAsia="Arial"/>
                <w:color w:val="000000"/>
                <w:lang w:eastAsia="fr-FR"/>
              </w:rPr>
              <w:tab/>
              <w:t xml:space="preserve">aire de </w:t>
            </w:r>
            <w:r w:rsidRPr="005468FD">
              <w:rPr>
                <w:rFonts w:eastAsia="Arial"/>
                <w:color w:val="000000"/>
                <w:lang w:eastAsia="fr-FR"/>
              </w:rPr>
              <w:tab/>
              <w:t xml:space="preserve">Menuiseries </w:t>
            </w:r>
            <w:r w:rsidRPr="005468FD">
              <w:rPr>
                <w:rFonts w:eastAsia="Arial"/>
                <w:color w:val="000000"/>
                <w:lang w:eastAsia="fr-FR"/>
              </w:rPr>
              <w:tab/>
              <w:t xml:space="preserve">domotique, </w:t>
            </w:r>
          </w:p>
          <w:p w14:paraId="3DF162AC" w14:textId="77777777" w:rsidR="006E431C" w:rsidRPr="005468FD" w:rsidRDefault="006E431C" w:rsidP="009003BE">
            <w:pPr>
              <w:tabs>
                <w:tab w:val="center" w:pos="3523"/>
                <w:tab w:val="center" w:pos="5546"/>
                <w:tab w:val="center" w:pos="8127"/>
              </w:tabs>
              <w:spacing w:after="9" w:line="259" w:lineRule="auto"/>
              <w:rPr>
                <w:rFonts w:eastAsia="Arial"/>
                <w:color w:val="000000"/>
                <w:lang w:eastAsia="fr-FR"/>
              </w:rPr>
            </w:pPr>
            <w:r w:rsidRPr="005468FD">
              <w:rPr>
                <w:rFonts w:eastAsia="Arial"/>
                <w:color w:val="000000"/>
                <w:lang w:eastAsia="fr-FR"/>
              </w:rPr>
              <w:t xml:space="preserve">Terrassement, </w:t>
            </w:r>
            <w:r w:rsidRPr="005468FD">
              <w:rPr>
                <w:rFonts w:eastAsia="Arial"/>
                <w:color w:val="000000"/>
                <w:lang w:eastAsia="fr-FR"/>
              </w:rPr>
              <w:tab/>
              <w:t xml:space="preserve">stationnement, </w:t>
            </w:r>
            <w:r w:rsidRPr="005468FD">
              <w:rPr>
                <w:rFonts w:eastAsia="Arial"/>
                <w:color w:val="000000"/>
                <w:lang w:eastAsia="fr-FR"/>
              </w:rPr>
              <w:tab/>
              <w:t xml:space="preserve">extérieures, </w:t>
            </w:r>
            <w:r w:rsidRPr="005468FD">
              <w:rPr>
                <w:rFonts w:eastAsia="Arial"/>
                <w:color w:val="000000"/>
                <w:lang w:eastAsia="fr-FR"/>
              </w:rPr>
              <w:tab/>
              <w:t xml:space="preserve">récupérateur d'eau, </w:t>
            </w:r>
          </w:p>
          <w:p w14:paraId="70633EF7" w14:textId="77777777" w:rsidR="006E431C" w:rsidRPr="005468FD" w:rsidRDefault="006E431C" w:rsidP="009003BE">
            <w:pPr>
              <w:tabs>
                <w:tab w:val="center" w:pos="3242"/>
                <w:tab w:val="center" w:pos="5307"/>
                <w:tab w:val="center" w:pos="7176"/>
              </w:tabs>
              <w:spacing w:after="12" w:line="259" w:lineRule="auto"/>
              <w:rPr>
                <w:rFonts w:eastAsia="Arial"/>
                <w:color w:val="000000"/>
                <w:lang w:eastAsia="fr-FR"/>
              </w:rPr>
            </w:pPr>
            <w:r w:rsidRPr="005468FD">
              <w:rPr>
                <w:rFonts w:eastAsia="Arial"/>
                <w:color w:val="000000"/>
                <w:lang w:eastAsia="fr-FR"/>
              </w:rPr>
              <w:t xml:space="preserve">Voierie et réseaux divers </w:t>
            </w:r>
            <w:r w:rsidRPr="005468FD">
              <w:rPr>
                <w:rFonts w:eastAsia="Arial"/>
                <w:color w:val="000000"/>
                <w:lang w:eastAsia="fr-FR"/>
              </w:rPr>
              <w:tab/>
              <w:t xml:space="preserve">dallages, </w:t>
            </w:r>
            <w:r w:rsidRPr="005468FD">
              <w:rPr>
                <w:rFonts w:eastAsia="Arial"/>
                <w:color w:val="000000"/>
                <w:lang w:eastAsia="fr-FR"/>
              </w:rPr>
              <w:tab/>
              <w:t>Volets,</w:t>
            </w:r>
            <w:r w:rsidRPr="005468FD">
              <w:rPr>
                <w:rFonts w:eastAsia="Arial"/>
                <w:color w:val="000000"/>
                <w:lang w:eastAsia="fr-FR"/>
              </w:rPr>
              <w:tab/>
              <w:t xml:space="preserve"> </w:t>
            </w:r>
          </w:p>
          <w:p w14:paraId="2A738BCF" w14:textId="77777777" w:rsidR="006E431C" w:rsidRPr="005468FD" w:rsidRDefault="006E431C" w:rsidP="009003BE">
            <w:pPr>
              <w:tabs>
                <w:tab w:val="center" w:pos="3351"/>
              </w:tabs>
              <w:spacing w:after="8" w:line="259" w:lineRule="auto"/>
              <w:rPr>
                <w:rFonts w:eastAsia="Arial"/>
                <w:color w:val="000000"/>
                <w:lang w:eastAsia="fr-FR"/>
              </w:rPr>
            </w:pPr>
            <w:r w:rsidRPr="005468FD">
              <w:rPr>
                <w:rFonts w:eastAsia="Arial"/>
                <w:color w:val="000000"/>
                <w:lang w:eastAsia="fr-FR"/>
              </w:rPr>
              <w:t xml:space="preserve">(VRD) : branchements </w:t>
            </w:r>
            <w:r w:rsidRPr="005468FD">
              <w:rPr>
                <w:rFonts w:eastAsia="Arial"/>
                <w:color w:val="000000"/>
                <w:lang w:eastAsia="fr-FR"/>
              </w:rPr>
              <w:tab/>
              <w:t xml:space="preserve">Démolition, </w:t>
            </w:r>
            <w:r w:rsidRPr="005468FD">
              <w:rPr>
                <w:rFonts w:eastAsia="Arial"/>
                <w:color w:val="000000"/>
                <w:lang w:eastAsia="fr-FR"/>
              </w:rPr>
              <w:tab/>
            </w:r>
            <w:r w:rsidRPr="005468FD">
              <w:rPr>
                <w:rFonts w:eastAsia="Arial"/>
                <w:color w:val="000000"/>
                <w:lang w:eastAsia="fr-FR"/>
              </w:rPr>
              <w:tab/>
              <w:t>Isolation</w:t>
            </w:r>
          </w:p>
          <w:p w14:paraId="2DC74444" w14:textId="77777777" w:rsidR="006E431C" w:rsidRPr="005468FD" w:rsidRDefault="006E431C" w:rsidP="009003BE">
            <w:pPr>
              <w:tabs>
                <w:tab w:val="left" w:pos="3108"/>
              </w:tabs>
              <w:spacing w:line="259" w:lineRule="auto"/>
              <w:ind w:right="6742"/>
              <w:rPr>
                <w:rFonts w:eastAsia="Arial"/>
                <w:color w:val="000000"/>
                <w:lang w:eastAsia="fr-FR"/>
              </w:rPr>
            </w:pPr>
            <w:r w:rsidRPr="005468FD">
              <w:rPr>
                <w:rFonts w:eastAsia="Arial"/>
                <w:color w:val="000000"/>
                <w:lang w:eastAsia="fr-FR"/>
              </w:rPr>
              <w:t xml:space="preserve">eaux, électricité, gaz, téléphone </w:t>
            </w:r>
          </w:p>
        </w:tc>
      </w:tr>
      <w:tr w:rsidR="006E431C" w:rsidRPr="005468FD" w14:paraId="04E06C05" w14:textId="77777777" w:rsidTr="009003BE">
        <w:trPr>
          <w:trHeight w:val="2144"/>
        </w:trPr>
        <w:tc>
          <w:tcPr>
            <w:tcW w:w="10066" w:type="dxa"/>
            <w:tcBorders>
              <w:top w:val="single" w:sz="4" w:space="0" w:color="000000"/>
              <w:left w:val="single" w:sz="4" w:space="0" w:color="000000"/>
              <w:bottom w:val="single" w:sz="4" w:space="0" w:color="000000"/>
              <w:right w:val="single" w:sz="4" w:space="0" w:color="000000"/>
            </w:tcBorders>
          </w:tcPr>
          <w:p w14:paraId="24A27A57"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color="000000"/>
                <w:lang w:eastAsia="fr-FR"/>
              </w:rPr>
              <w:t>Aménagement intérieur</w:t>
            </w:r>
            <w:r w:rsidRPr="005468FD">
              <w:rPr>
                <w:rFonts w:eastAsia="Arial"/>
                <w:color w:val="000000"/>
                <w:lang w:eastAsia="fr-FR"/>
              </w:rPr>
              <w:t xml:space="preserve"> : </w:t>
            </w:r>
          </w:p>
          <w:p w14:paraId="083C1C0C" w14:textId="77777777" w:rsidR="006E431C" w:rsidRPr="005468FD" w:rsidRDefault="006E431C" w:rsidP="009003BE">
            <w:pPr>
              <w:tabs>
                <w:tab w:val="left" w:pos="2769"/>
                <w:tab w:val="center" w:pos="4406"/>
                <w:tab w:val="left" w:pos="4990"/>
                <w:tab w:val="center" w:pos="7781"/>
              </w:tabs>
              <w:spacing w:after="10" w:line="259" w:lineRule="auto"/>
              <w:rPr>
                <w:rFonts w:eastAsia="Arial"/>
                <w:color w:val="000000"/>
                <w:lang w:eastAsia="fr-FR"/>
              </w:rPr>
            </w:pPr>
            <w:r w:rsidRPr="005468FD">
              <w:rPr>
                <w:rFonts w:eastAsia="Arial"/>
                <w:color w:val="000000"/>
                <w:lang w:eastAsia="fr-FR"/>
              </w:rPr>
              <w:t xml:space="preserve">Menuiseries intérieures, </w:t>
            </w:r>
            <w:r w:rsidRPr="005468FD">
              <w:rPr>
                <w:rFonts w:eastAsia="Arial"/>
                <w:color w:val="000000"/>
                <w:lang w:eastAsia="fr-FR"/>
              </w:rPr>
              <w:tab/>
              <w:t xml:space="preserve">Electricité (courants </w:t>
            </w:r>
            <w:r w:rsidRPr="005468FD">
              <w:rPr>
                <w:rFonts w:eastAsia="Arial"/>
                <w:color w:val="000000"/>
                <w:lang w:eastAsia="fr-FR"/>
              </w:rPr>
              <w:tab/>
              <w:t xml:space="preserve">Serrurerie, </w:t>
            </w:r>
            <w:r w:rsidRPr="005468FD">
              <w:rPr>
                <w:rFonts w:eastAsia="Arial"/>
                <w:color w:val="000000"/>
                <w:lang w:eastAsia="fr-FR"/>
              </w:rPr>
              <w:tab/>
              <w:t xml:space="preserve">Ascenseurs, </w:t>
            </w:r>
          </w:p>
          <w:p w14:paraId="050CB3EE" w14:textId="77777777" w:rsidR="006E431C" w:rsidRPr="005468FD" w:rsidRDefault="006E431C" w:rsidP="009003BE">
            <w:pPr>
              <w:tabs>
                <w:tab w:val="center" w:pos="3590"/>
                <w:tab w:val="center" w:pos="5546"/>
                <w:tab w:val="center" w:pos="8063"/>
              </w:tabs>
              <w:spacing w:after="10" w:line="259" w:lineRule="auto"/>
              <w:rPr>
                <w:rFonts w:eastAsia="Arial"/>
                <w:color w:val="000000"/>
                <w:lang w:eastAsia="fr-FR"/>
              </w:rPr>
            </w:pPr>
            <w:r w:rsidRPr="005468FD">
              <w:rPr>
                <w:rFonts w:eastAsia="Arial"/>
                <w:color w:val="000000"/>
                <w:lang w:eastAsia="fr-FR"/>
              </w:rPr>
              <w:t xml:space="preserve">Cloisons, </w:t>
            </w:r>
            <w:r w:rsidRPr="005468FD">
              <w:rPr>
                <w:rFonts w:eastAsia="Arial"/>
                <w:color w:val="000000"/>
                <w:lang w:eastAsia="fr-FR"/>
              </w:rPr>
              <w:tab/>
              <w:t xml:space="preserve">forts et courants </w:t>
            </w:r>
            <w:r w:rsidRPr="005468FD">
              <w:rPr>
                <w:rFonts w:eastAsia="Arial"/>
                <w:color w:val="000000"/>
                <w:lang w:eastAsia="fr-FR"/>
              </w:rPr>
              <w:tab/>
              <w:t xml:space="preserve">Téléphonie, </w:t>
            </w:r>
            <w:r w:rsidRPr="005468FD">
              <w:rPr>
                <w:rFonts w:eastAsia="Arial"/>
                <w:color w:val="000000"/>
                <w:lang w:eastAsia="fr-FR"/>
              </w:rPr>
              <w:tab/>
              <w:t xml:space="preserve">Baie informatique, </w:t>
            </w:r>
          </w:p>
          <w:p w14:paraId="535F7472" w14:textId="77777777" w:rsidR="006E431C" w:rsidRPr="005468FD" w:rsidRDefault="006E431C" w:rsidP="009003BE">
            <w:pPr>
              <w:tabs>
                <w:tab w:val="center" w:pos="3187"/>
                <w:tab w:val="center" w:pos="5846"/>
                <w:tab w:val="center" w:pos="7176"/>
              </w:tabs>
              <w:spacing w:after="9" w:line="259" w:lineRule="auto"/>
              <w:rPr>
                <w:rFonts w:eastAsia="Arial"/>
                <w:color w:val="000000"/>
                <w:lang w:eastAsia="fr-FR"/>
              </w:rPr>
            </w:pPr>
            <w:r w:rsidRPr="005468FD">
              <w:rPr>
                <w:rFonts w:eastAsia="Arial"/>
                <w:color w:val="000000"/>
                <w:lang w:eastAsia="fr-FR"/>
              </w:rPr>
              <w:t xml:space="preserve">Doublages, </w:t>
            </w:r>
            <w:r w:rsidRPr="005468FD">
              <w:rPr>
                <w:rFonts w:eastAsia="Arial"/>
                <w:color w:val="000000"/>
                <w:lang w:eastAsia="fr-FR"/>
              </w:rPr>
              <w:tab/>
              <w:t xml:space="preserve">faibles), </w:t>
            </w:r>
            <w:r w:rsidRPr="005468FD">
              <w:rPr>
                <w:rFonts w:eastAsia="Arial"/>
                <w:color w:val="000000"/>
                <w:lang w:eastAsia="fr-FR"/>
              </w:rPr>
              <w:tab/>
              <w:t xml:space="preserve">Sécurité incendie, </w:t>
            </w:r>
            <w:r w:rsidRPr="005468FD">
              <w:rPr>
                <w:rFonts w:eastAsia="Arial"/>
                <w:color w:val="000000"/>
                <w:lang w:eastAsia="fr-FR"/>
              </w:rPr>
              <w:tab/>
              <w:t xml:space="preserve"> </w:t>
            </w:r>
          </w:p>
          <w:p w14:paraId="10032218" w14:textId="77777777" w:rsidR="006E431C" w:rsidRPr="005468FD" w:rsidRDefault="006E431C" w:rsidP="009003BE">
            <w:pPr>
              <w:tabs>
                <w:tab w:val="center" w:pos="3327"/>
                <w:tab w:val="center" w:pos="5625"/>
              </w:tabs>
              <w:spacing w:after="10" w:line="259" w:lineRule="auto"/>
              <w:rPr>
                <w:rFonts w:eastAsia="Arial"/>
                <w:color w:val="000000"/>
                <w:lang w:eastAsia="fr-FR"/>
              </w:rPr>
            </w:pPr>
            <w:r w:rsidRPr="005468FD">
              <w:rPr>
                <w:rFonts w:eastAsia="Arial"/>
                <w:color w:val="000000"/>
                <w:lang w:eastAsia="fr-FR"/>
              </w:rPr>
              <w:t xml:space="preserve">Revêtements de sol, </w:t>
            </w:r>
            <w:r w:rsidRPr="005468FD">
              <w:rPr>
                <w:rFonts w:eastAsia="Arial"/>
                <w:color w:val="000000"/>
                <w:lang w:eastAsia="fr-FR"/>
              </w:rPr>
              <w:tab/>
              <w:t xml:space="preserve">Plomberie, </w:t>
            </w:r>
            <w:r w:rsidRPr="005468FD">
              <w:rPr>
                <w:rFonts w:eastAsia="Arial"/>
                <w:color w:val="000000"/>
                <w:lang w:eastAsia="fr-FR"/>
              </w:rPr>
              <w:tab/>
              <w:t xml:space="preserve">Signalisation, </w:t>
            </w:r>
          </w:p>
          <w:p w14:paraId="633F9CAD" w14:textId="77777777" w:rsidR="006E431C" w:rsidRPr="005468FD" w:rsidRDefault="006E431C" w:rsidP="009003BE">
            <w:pPr>
              <w:tabs>
                <w:tab w:val="center" w:pos="3340"/>
                <w:tab w:val="left" w:pos="4848"/>
                <w:tab w:val="center" w:pos="4970"/>
              </w:tabs>
              <w:spacing w:after="12" w:line="259" w:lineRule="auto"/>
              <w:rPr>
                <w:rFonts w:eastAsia="Arial"/>
                <w:color w:val="000000"/>
                <w:lang w:eastAsia="fr-FR"/>
              </w:rPr>
            </w:pPr>
            <w:r w:rsidRPr="005468FD">
              <w:rPr>
                <w:rFonts w:eastAsia="Arial"/>
                <w:color w:val="000000"/>
                <w:lang w:eastAsia="fr-FR"/>
              </w:rPr>
              <w:t xml:space="preserve">Carrelages/faïences, </w:t>
            </w:r>
            <w:r w:rsidRPr="005468FD">
              <w:rPr>
                <w:rFonts w:eastAsia="Arial"/>
                <w:color w:val="000000"/>
                <w:lang w:eastAsia="fr-FR"/>
              </w:rPr>
              <w:tab/>
              <w:t xml:space="preserve">Chauffage, </w:t>
            </w:r>
            <w:r w:rsidRPr="005468FD">
              <w:rPr>
                <w:rFonts w:eastAsia="Arial"/>
                <w:color w:val="000000"/>
                <w:lang w:eastAsia="fr-FR"/>
              </w:rPr>
              <w:tab/>
              <w:t xml:space="preserve"> </w:t>
            </w:r>
            <w:r w:rsidRPr="005468FD">
              <w:rPr>
                <w:rFonts w:eastAsia="Arial"/>
                <w:color w:val="000000"/>
                <w:lang w:eastAsia="fr-FR"/>
              </w:rPr>
              <w:tab/>
              <w:t>Climatisation</w:t>
            </w:r>
          </w:p>
          <w:p w14:paraId="1A6A8E43" w14:textId="77777777" w:rsidR="006E431C" w:rsidRPr="005468FD" w:rsidRDefault="006E431C" w:rsidP="009003BE">
            <w:pPr>
              <w:tabs>
                <w:tab w:val="center" w:pos="3345"/>
              </w:tabs>
              <w:spacing w:after="12" w:line="259" w:lineRule="auto"/>
              <w:rPr>
                <w:rFonts w:eastAsia="Arial"/>
                <w:color w:val="000000"/>
                <w:lang w:eastAsia="fr-FR"/>
              </w:rPr>
            </w:pPr>
            <w:r w:rsidRPr="005468FD">
              <w:rPr>
                <w:rFonts w:eastAsia="Arial"/>
                <w:color w:val="000000"/>
                <w:lang w:eastAsia="fr-FR"/>
              </w:rPr>
              <w:t xml:space="preserve">Peintures, </w:t>
            </w:r>
            <w:r w:rsidRPr="005468FD">
              <w:rPr>
                <w:rFonts w:eastAsia="Arial"/>
                <w:color w:val="000000"/>
                <w:lang w:eastAsia="fr-FR"/>
              </w:rPr>
              <w:tab/>
              <w:t>Ventilation</w:t>
            </w:r>
          </w:p>
        </w:tc>
      </w:tr>
      <w:tr w:rsidR="006E431C" w:rsidRPr="005468FD" w14:paraId="107BBAB8" w14:textId="77777777" w:rsidTr="009003BE">
        <w:trPr>
          <w:trHeight w:val="1622"/>
        </w:trPr>
        <w:tc>
          <w:tcPr>
            <w:tcW w:w="10066" w:type="dxa"/>
            <w:tcBorders>
              <w:top w:val="single" w:sz="4" w:space="0" w:color="000000"/>
              <w:left w:val="single" w:sz="4" w:space="0" w:color="000000"/>
              <w:bottom w:val="single" w:sz="4" w:space="0" w:color="000000"/>
              <w:right w:val="single" w:sz="4" w:space="0" w:color="000000"/>
            </w:tcBorders>
          </w:tcPr>
          <w:p w14:paraId="309CC0D4"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color="000000"/>
                <w:lang w:eastAsia="fr-FR"/>
              </w:rPr>
              <w:t>Equipement simple et particulier</w:t>
            </w:r>
            <w:r w:rsidRPr="005468FD">
              <w:rPr>
                <w:rFonts w:eastAsia="Arial"/>
                <w:color w:val="000000"/>
                <w:lang w:eastAsia="fr-FR"/>
              </w:rPr>
              <w:t xml:space="preserve"> : </w:t>
            </w:r>
          </w:p>
          <w:p w14:paraId="089E43A9" w14:textId="77777777" w:rsidR="006E431C" w:rsidRPr="005468FD" w:rsidRDefault="006E431C" w:rsidP="009003BE">
            <w:pPr>
              <w:tabs>
                <w:tab w:val="center" w:pos="3615"/>
                <w:tab w:val="center" w:pos="5619"/>
                <w:tab w:val="center" w:pos="7763"/>
              </w:tabs>
              <w:spacing w:after="7" w:line="259" w:lineRule="auto"/>
              <w:rPr>
                <w:rFonts w:eastAsia="Arial"/>
                <w:color w:val="000000"/>
                <w:lang w:eastAsia="fr-FR"/>
              </w:rPr>
            </w:pPr>
            <w:r w:rsidRPr="005468FD">
              <w:rPr>
                <w:rFonts w:eastAsia="Arial"/>
                <w:color w:val="000000"/>
                <w:u w:val="single" w:color="000000"/>
                <w:lang w:eastAsia="fr-FR"/>
              </w:rPr>
              <w:t>Mobiliers</w:t>
            </w:r>
            <w:r w:rsidRPr="005468FD">
              <w:rPr>
                <w:rFonts w:eastAsia="Arial"/>
                <w:color w:val="000000"/>
                <w:lang w:eastAsia="fr-FR"/>
              </w:rPr>
              <w:t xml:space="preserve"> : </w:t>
            </w:r>
            <w:r w:rsidRPr="005468FD">
              <w:rPr>
                <w:rFonts w:eastAsia="Arial"/>
                <w:color w:val="000000"/>
                <w:lang w:eastAsia="fr-FR"/>
              </w:rPr>
              <w:tab/>
            </w:r>
            <w:r w:rsidRPr="005468FD">
              <w:rPr>
                <w:rFonts w:eastAsia="Arial"/>
                <w:color w:val="000000"/>
                <w:u w:val="single" w:color="000000"/>
                <w:lang w:eastAsia="fr-FR"/>
              </w:rPr>
              <w:t>Petits matériels</w:t>
            </w:r>
            <w:r w:rsidRPr="005468FD">
              <w:rPr>
                <w:rFonts w:eastAsia="Arial"/>
                <w:color w:val="000000"/>
                <w:lang w:eastAsia="fr-FR"/>
              </w:rPr>
              <w:t xml:space="preserve"> : </w:t>
            </w:r>
            <w:r w:rsidRPr="005468FD">
              <w:rPr>
                <w:rFonts w:eastAsia="Arial"/>
                <w:color w:val="000000"/>
                <w:lang w:eastAsia="fr-FR"/>
              </w:rPr>
              <w:tab/>
            </w:r>
            <w:r w:rsidRPr="005468FD">
              <w:rPr>
                <w:rFonts w:eastAsia="Arial"/>
                <w:color w:val="000000"/>
                <w:u w:val="single" w:color="000000"/>
                <w:lang w:eastAsia="fr-FR"/>
              </w:rPr>
              <w:t>Puériculture</w:t>
            </w:r>
            <w:r w:rsidRPr="005468FD">
              <w:rPr>
                <w:rFonts w:eastAsia="Arial"/>
                <w:color w:val="000000"/>
                <w:lang w:eastAsia="fr-FR"/>
              </w:rPr>
              <w:t xml:space="preserve"> : </w:t>
            </w:r>
            <w:r w:rsidRPr="005468FD">
              <w:rPr>
                <w:rFonts w:eastAsia="Arial"/>
                <w:color w:val="000000"/>
                <w:lang w:eastAsia="fr-FR"/>
              </w:rPr>
              <w:tab/>
            </w:r>
            <w:r w:rsidRPr="005468FD">
              <w:rPr>
                <w:rFonts w:eastAsia="Arial"/>
                <w:color w:val="000000"/>
                <w:u w:val="single" w:color="000000"/>
                <w:lang w:eastAsia="fr-FR"/>
              </w:rPr>
              <w:t>Pédagogie</w:t>
            </w:r>
            <w:r w:rsidRPr="005468FD">
              <w:rPr>
                <w:rFonts w:eastAsia="Arial"/>
                <w:color w:val="000000"/>
                <w:lang w:eastAsia="fr-FR"/>
              </w:rPr>
              <w:t xml:space="preserve"> : </w:t>
            </w:r>
          </w:p>
          <w:p w14:paraId="3A96582D" w14:textId="77777777" w:rsidR="006E431C" w:rsidRPr="005468FD" w:rsidRDefault="006E431C" w:rsidP="009003BE">
            <w:pPr>
              <w:tabs>
                <w:tab w:val="center" w:pos="3253"/>
                <w:tab w:val="center" w:pos="5534"/>
                <w:tab w:val="center" w:pos="7463"/>
              </w:tabs>
              <w:spacing w:after="10" w:line="259" w:lineRule="auto"/>
              <w:rPr>
                <w:rFonts w:eastAsia="Arial"/>
                <w:color w:val="000000"/>
                <w:lang w:eastAsia="fr-FR"/>
              </w:rPr>
            </w:pPr>
            <w:r w:rsidRPr="005468FD">
              <w:rPr>
                <w:rFonts w:eastAsia="Arial"/>
                <w:color w:val="000000"/>
                <w:lang w:eastAsia="fr-FR"/>
              </w:rPr>
              <w:t xml:space="preserve">cuisine, bureau, </w:t>
            </w:r>
            <w:r w:rsidRPr="005468FD">
              <w:rPr>
                <w:rFonts w:eastAsia="Arial"/>
                <w:color w:val="000000"/>
                <w:lang w:eastAsia="fr-FR"/>
              </w:rPr>
              <w:tab/>
              <w:t xml:space="preserve">vaisselle, </w:t>
            </w:r>
            <w:r w:rsidRPr="005468FD">
              <w:rPr>
                <w:rFonts w:eastAsia="Arial"/>
                <w:color w:val="000000"/>
                <w:lang w:eastAsia="fr-FR"/>
              </w:rPr>
              <w:tab/>
              <w:t xml:space="preserve">poussettes, </w:t>
            </w:r>
            <w:r w:rsidRPr="005468FD">
              <w:rPr>
                <w:rFonts w:eastAsia="Arial"/>
                <w:color w:val="000000"/>
                <w:lang w:eastAsia="fr-FR"/>
              </w:rPr>
              <w:tab/>
              <w:t xml:space="preserve">livres, </w:t>
            </w:r>
          </w:p>
          <w:p w14:paraId="34C18F83" w14:textId="77777777" w:rsidR="006E431C" w:rsidRPr="005468FD" w:rsidRDefault="006E431C" w:rsidP="009003BE">
            <w:pPr>
              <w:tabs>
                <w:tab w:val="center" w:pos="3548"/>
                <w:tab w:val="center" w:pos="5723"/>
                <w:tab w:val="center" w:pos="7501"/>
              </w:tabs>
              <w:spacing w:after="11" w:line="259" w:lineRule="auto"/>
              <w:rPr>
                <w:rFonts w:eastAsia="Arial"/>
                <w:color w:val="000000"/>
                <w:lang w:eastAsia="fr-FR"/>
              </w:rPr>
            </w:pPr>
            <w:r w:rsidRPr="005468FD">
              <w:rPr>
                <w:rFonts w:eastAsia="Arial"/>
                <w:color w:val="000000"/>
                <w:lang w:eastAsia="fr-FR"/>
              </w:rPr>
              <w:t xml:space="preserve">dortoir,  </w:t>
            </w:r>
            <w:r w:rsidRPr="005468FD">
              <w:rPr>
                <w:rFonts w:eastAsia="Arial"/>
                <w:color w:val="000000"/>
                <w:lang w:eastAsia="fr-FR"/>
              </w:rPr>
              <w:tab/>
              <w:t xml:space="preserve">informatisation, </w:t>
            </w:r>
            <w:r w:rsidRPr="005468FD">
              <w:rPr>
                <w:rFonts w:eastAsia="Arial"/>
                <w:color w:val="000000"/>
                <w:lang w:eastAsia="fr-FR"/>
              </w:rPr>
              <w:tab/>
              <w:t xml:space="preserve">tables à langer, </w:t>
            </w:r>
            <w:r w:rsidRPr="005468FD">
              <w:rPr>
                <w:rFonts w:eastAsia="Arial"/>
                <w:color w:val="000000"/>
                <w:lang w:eastAsia="fr-FR"/>
              </w:rPr>
              <w:tab/>
              <w:t xml:space="preserve">jouets, </w:t>
            </w:r>
          </w:p>
          <w:p w14:paraId="00AB7447" w14:textId="77777777" w:rsidR="006E431C" w:rsidRPr="005468FD" w:rsidRDefault="006E431C" w:rsidP="009003BE">
            <w:pPr>
              <w:tabs>
                <w:tab w:val="center" w:pos="2801"/>
                <w:tab w:val="center" w:pos="4970"/>
                <w:tab w:val="center" w:pos="8066"/>
              </w:tabs>
              <w:spacing w:after="14" w:line="259" w:lineRule="auto"/>
              <w:rPr>
                <w:rFonts w:eastAsia="Arial"/>
                <w:color w:val="000000"/>
                <w:lang w:eastAsia="fr-FR"/>
              </w:rPr>
            </w:pPr>
            <w:r w:rsidRPr="005468FD">
              <w:rPr>
                <w:rFonts w:eastAsia="Arial"/>
                <w:color w:val="000000"/>
                <w:lang w:eastAsia="fr-FR"/>
              </w:rPr>
              <w:t xml:space="preserve">locaux annexes (type </w:t>
            </w:r>
            <w:r w:rsidRPr="005468FD">
              <w:rPr>
                <w:rFonts w:eastAsia="Arial"/>
                <w:color w:val="000000"/>
                <w:lang w:eastAsia="fr-FR"/>
              </w:rPr>
              <w:tab/>
              <w:t xml:space="preserve"> </w:t>
            </w:r>
            <w:r w:rsidRPr="005468FD">
              <w:rPr>
                <w:rFonts w:eastAsia="Arial"/>
                <w:color w:val="000000"/>
                <w:lang w:eastAsia="fr-FR"/>
              </w:rPr>
              <w:tab/>
              <w:t xml:space="preserve"> </w:t>
            </w:r>
            <w:r w:rsidRPr="005468FD">
              <w:rPr>
                <w:rFonts w:eastAsia="Arial"/>
                <w:color w:val="000000"/>
                <w:lang w:eastAsia="fr-FR"/>
              </w:rPr>
              <w:tab/>
              <w:t xml:space="preserve">jeux d'intérieurs et </w:t>
            </w:r>
          </w:p>
          <w:p w14:paraId="4C98798B" w14:textId="77777777" w:rsidR="006E431C" w:rsidRPr="005468FD" w:rsidRDefault="006E431C" w:rsidP="009003BE">
            <w:pPr>
              <w:tabs>
                <w:tab w:val="center" w:pos="7745"/>
              </w:tabs>
              <w:spacing w:after="11" w:line="259" w:lineRule="auto"/>
              <w:rPr>
                <w:rFonts w:eastAsia="Arial"/>
                <w:color w:val="000000"/>
                <w:lang w:eastAsia="fr-FR"/>
              </w:rPr>
            </w:pPr>
            <w:r w:rsidRPr="005468FD">
              <w:rPr>
                <w:rFonts w:eastAsia="Arial"/>
                <w:color w:val="000000"/>
                <w:lang w:eastAsia="fr-FR"/>
              </w:rPr>
              <w:t xml:space="preserve">stockage, entretien), </w:t>
            </w:r>
            <w:r w:rsidRPr="005468FD">
              <w:rPr>
                <w:rFonts w:eastAsia="Arial"/>
                <w:color w:val="000000"/>
                <w:lang w:eastAsia="fr-FR"/>
              </w:rPr>
              <w:tab/>
              <w:t xml:space="preserve">d’extérieurs  </w:t>
            </w:r>
          </w:p>
        </w:tc>
      </w:tr>
      <w:tr w:rsidR="006E431C" w:rsidRPr="005468FD" w14:paraId="552BA4F7" w14:textId="77777777" w:rsidTr="009003BE">
        <w:trPr>
          <w:trHeight w:val="1003"/>
        </w:trPr>
        <w:tc>
          <w:tcPr>
            <w:tcW w:w="10066" w:type="dxa"/>
            <w:tcBorders>
              <w:top w:val="single" w:sz="4" w:space="0" w:color="000000"/>
              <w:left w:val="single" w:sz="4" w:space="0" w:color="000000"/>
              <w:bottom w:val="single" w:sz="4" w:space="0" w:color="000000"/>
              <w:right w:val="single" w:sz="4" w:space="0" w:color="000000"/>
            </w:tcBorders>
          </w:tcPr>
          <w:p w14:paraId="75B6CF07"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color="000000"/>
                <w:lang w:eastAsia="fr-FR"/>
              </w:rPr>
              <w:t>Honoraires et Frais administratifs</w:t>
            </w:r>
            <w:r w:rsidRPr="005468FD">
              <w:rPr>
                <w:rFonts w:eastAsia="Arial"/>
                <w:color w:val="000000"/>
                <w:lang w:eastAsia="fr-FR"/>
              </w:rPr>
              <w:t xml:space="preserve"> : </w:t>
            </w:r>
          </w:p>
          <w:p w14:paraId="01312380" w14:textId="77777777" w:rsidR="006E431C" w:rsidRPr="005468FD" w:rsidRDefault="006E431C" w:rsidP="009003BE">
            <w:pPr>
              <w:spacing w:line="259" w:lineRule="auto"/>
              <w:rPr>
                <w:rFonts w:eastAsia="Arial"/>
                <w:color w:val="000000"/>
                <w:lang w:eastAsia="fr-FR"/>
              </w:rPr>
            </w:pPr>
            <w:r w:rsidRPr="005468FD">
              <w:rPr>
                <w:rFonts w:eastAsia="Arial"/>
                <w:color w:val="000000"/>
                <w:lang w:eastAsia="fr-FR"/>
              </w:rPr>
              <w:t xml:space="preserve">Maîtrise d'œuvre (architecte ou cabinet d’experts), Aide à maîtrise d'ouvrage, Géomètre, Mission </w:t>
            </w:r>
            <w:proofErr w:type="spellStart"/>
            <w:r w:rsidRPr="005468FD">
              <w:rPr>
                <w:rFonts w:eastAsia="Arial"/>
                <w:color w:val="000000"/>
                <w:lang w:eastAsia="fr-FR"/>
              </w:rPr>
              <w:t>Csps</w:t>
            </w:r>
            <w:proofErr w:type="spellEnd"/>
            <w:r w:rsidRPr="005468FD">
              <w:rPr>
                <w:rFonts w:eastAsia="Arial"/>
                <w:color w:val="000000"/>
                <w:lang w:eastAsia="fr-FR"/>
              </w:rPr>
              <w:t xml:space="preserve"> (sécurité), Bureau de contrôle, Etudes, Etudes de sol, Frais bancaires, Toutes Assurances. </w:t>
            </w:r>
          </w:p>
        </w:tc>
      </w:tr>
      <w:tr w:rsidR="006E431C" w:rsidRPr="005468FD" w14:paraId="4C54AD1C" w14:textId="77777777" w:rsidTr="009003BE">
        <w:trPr>
          <w:trHeight w:val="800"/>
        </w:trPr>
        <w:tc>
          <w:tcPr>
            <w:tcW w:w="10066" w:type="dxa"/>
            <w:tcBorders>
              <w:top w:val="single" w:sz="4" w:space="0" w:color="000000"/>
              <w:left w:val="single" w:sz="4" w:space="0" w:color="000000"/>
              <w:bottom w:val="single" w:sz="4" w:space="0" w:color="000000"/>
              <w:right w:val="single" w:sz="4" w:space="0" w:color="000000"/>
            </w:tcBorders>
          </w:tcPr>
          <w:p w14:paraId="06646BCE"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color="000000"/>
                <w:lang w:eastAsia="fr-FR"/>
              </w:rPr>
              <w:t>Autres</w:t>
            </w:r>
            <w:r w:rsidRPr="005468FD">
              <w:rPr>
                <w:rFonts w:eastAsia="Arial"/>
                <w:color w:val="000000"/>
                <w:lang w:eastAsia="fr-FR"/>
              </w:rPr>
              <w:t xml:space="preserve"> : </w:t>
            </w:r>
          </w:p>
          <w:p w14:paraId="55887522" w14:textId="77777777" w:rsidR="006E431C" w:rsidRPr="005468FD" w:rsidRDefault="006E431C" w:rsidP="009003BE">
            <w:pPr>
              <w:tabs>
                <w:tab w:val="center" w:pos="5515"/>
                <w:tab w:val="center" w:pos="7176"/>
              </w:tabs>
              <w:spacing w:after="37" w:line="259" w:lineRule="auto"/>
              <w:rPr>
                <w:rFonts w:eastAsia="Arial"/>
                <w:color w:val="000000"/>
                <w:lang w:eastAsia="fr-FR"/>
              </w:rPr>
            </w:pPr>
            <w:r w:rsidRPr="005468FD">
              <w:rPr>
                <w:rFonts w:eastAsia="Arial"/>
                <w:color w:val="000000"/>
                <w:u w:val="single" w:color="000000"/>
                <w:lang w:eastAsia="fr-FR"/>
              </w:rPr>
              <w:t>Aménagements extérieurs</w:t>
            </w:r>
            <w:r w:rsidRPr="005468FD">
              <w:rPr>
                <w:rFonts w:eastAsia="Arial"/>
                <w:color w:val="000000"/>
                <w:lang w:eastAsia="fr-FR"/>
              </w:rPr>
              <w:t xml:space="preserve">   </w:t>
            </w:r>
            <w:r w:rsidRPr="005468FD">
              <w:rPr>
                <w:rFonts w:eastAsia="Arial"/>
                <w:color w:val="000000"/>
                <w:lang w:eastAsia="fr-FR"/>
              </w:rPr>
              <w:tab/>
            </w:r>
            <w:r w:rsidRPr="005468FD">
              <w:rPr>
                <w:rFonts w:eastAsia="Arial"/>
                <w:color w:val="000000"/>
                <w:u w:val="single" w:color="000000"/>
                <w:lang w:eastAsia="fr-FR"/>
              </w:rPr>
              <w:t>Marketing</w:t>
            </w:r>
            <w:r w:rsidRPr="005468FD">
              <w:rPr>
                <w:rFonts w:eastAsia="Arial"/>
                <w:color w:val="000000"/>
                <w:lang w:eastAsia="fr-FR"/>
              </w:rPr>
              <w:t xml:space="preserve"> : </w:t>
            </w:r>
            <w:r w:rsidRPr="005468FD">
              <w:rPr>
                <w:rFonts w:eastAsia="Arial"/>
                <w:color w:val="000000"/>
                <w:lang w:eastAsia="fr-FR"/>
              </w:rPr>
              <w:tab/>
              <w:t xml:space="preserve"> </w:t>
            </w:r>
          </w:p>
          <w:p w14:paraId="6F027523" w14:textId="77777777" w:rsidR="006E431C" w:rsidRPr="005468FD" w:rsidRDefault="006E431C" w:rsidP="009003BE">
            <w:pPr>
              <w:spacing w:line="259" w:lineRule="auto"/>
              <w:ind w:right="311"/>
              <w:rPr>
                <w:rFonts w:eastAsia="Arial"/>
                <w:color w:val="000000"/>
                <w:lang w:eastAsia="fr-FR"/>
              </w:rPr>
            </w:pPr>
            <w:r w:rsidRPr="005468FD">
              <w:rPr>
                <w:rFonts w:eastAsia="Arial"/>
                <w:color w:val="000000"/>
                <w:lang w:eastAsia="fr-FR"/>
              </w:rPr>
              <w:t>jardins, clôtures, sols extérieurs</w:t>
            </w:r>
            <w:r w:rsidRPr="005468FD">
              <w:rPr>
                <w:rFonts w:eastAsia="Arial"/>
                <w:color w:val="000000"/>
                <w:lang w:eastAsia="fr-FR"/>
              </w:rPr>
              <w:tab/>
            </w:r>
            <w:r w:rsidRPr="005468FD">
              <w:rPr>
                <w:rFonts w:eastAsia="Arial"/>
                <w:color w:val="000000"/>
                <w:lang w:eastAsia="fr-FR"/>
              </w:rPr>
              <w:tab/>
            </w:r>
            <w:r w:rsidRPr="005468FD">
              <w:rPr>
                <w:rFonts w:eastAsia="Arial"/>
                <w:color w:val="000000"/>
                <w:lang w:eastAsia="fr-FR"/>
              </w:rPr>
              <w:tab/>
              <w:t xml:space="preserve">Communication, Presse, Publication. </w:t>
            </w:r>
          </w:p>
        </w:tc>
      </w:tr>
    </w:tbl>
    <w:p w14:paraId="6781EC80" w14:textId="77777777" w:rsidR="006E431C" w:rsidRPr="005468FD" w:rsidRDefault="006E431C" w:rsidP="006E431C">
      <w:pPr>
        <w:spacing w:line="259" w:lineRule="auto"/>
        <w:ind w:left="566"/>
        <w:rPr>
          <w:rFonts w:eastAsia="Arial"/>
          <w:color w:val="000000"/>
          <w:lang w:eastAsia="fr-FR"/>
        </w:rPr>
      </w:pPr>
      <w:r w:rsidRPr="005468FD">
        <w:rPr>
          <w:rFonts w:eastAsia="Arial"/>
          <w:color w:val="000000"/>
          <w:lang w:eastAsia="fr-FR"/>
        </w:rPr>
        <w:t xml:space="preserve"> </w:t>
      </w:r>
    </w:p>
    <w:p w14:paraId="7E5AE8D3" w14:textId="77777777" w:rsidR="006E431C" w:rsidRPr="005468FD" w:rsidRDefault="006E431C" w:rsidP="006E431C">
      <w:pPr>
        <w:spacing w:line="259" w:lineRule="auto"/>
        <w:rPr>
          <w:rFonts w:eastAsia="Arial"/>
          <w:color w:val="000000"/>
          <w:lang w:eastAsia="fr-FR"/>
        </w:rPr>
      </w:pPr>
      <w:r w:rsidRPr="005468FD">
        <w:rPr>
          <w:rFonts w:eastAsia="Arial"/>
          <w:color w:val="000000"/>
          <w:lang w:eastAsia="fr-FR"/>
        </w:rPr>
        <w:t xml:space="preserve">Cette partie est à renseigner dans la base « Plan crèche » en fonction des devis qui serviront pour calculer le montant de la subvention d’investissement attribuée au projet. </w:t>
      </w:r>
    </w:p>
    <w:p w14:paraId="00A2F04D" w14:textId="77777777" w:rsidR="006E431C" w:rsidRPr="005468FD" w:rsidRDefault="006E431C" w:rsidP="006E431C">
      <w:pPr>
        <w:keepNext/>
        <w:keepLines/>
        <w:spacing w:after="5" w:line="270" w:lineRule="auto"/>
        <w:ind w:left="792" w:hanging="432"/>
        <w:outlineLvl w:val="1"/>
        <w:rPr>
          <w:rFonts w:eastAsia="Arial"/>
          <w:b/>
          <w:color w:val="000000"/>
          <w:lang w:eastAsia="fr-FR"/>
        </w:rPr>
      </w:pPr>
    </w:p>
    <w:p w14:paraId="485EAFCB" w14:textId="1C56B3D4" w:rsidR="008D08DB" w:rsidRDefault="008D08DB" w:rsidP="006E431C">
      <w:pPr>
        <w:rPr>
          <w:b/>
          <w:bCs/>
          <w:sz w:val="24"/>
          <w:szCs w:val="28"/>
        </w:rPr>
      </w:pPr>
    </w:p>
    <w:p w14:paraId="29EC24D2" w14:textId="77777777" w:rsidR="005B5ED4" w:rsidRDefault="005B5ED4" w:rsidP="006E431C">
      <w:pPr>
        <w:rPr>
          <w:b/>
          <w:bCs/>
          <w:sz w:val="24"/>
          <w:szCs w:val="28"/>
        </w:rPr>
      </w:pPr>
    </w:p>
    <w:p w14:paraId="0161955B" w14:textId="77777777" w:rsidR="005B5ED4" w:rsidRDefault="005B5ED4" w:rsidP="005B5ED4">
      <w:pPr>
        <w:spacing w:after="160" w:line="259" w:lineRule="auto"/>
        <w:rPr>
          <w:rFonts w:eastAsia="Arial"/>
          <w:b/>
          <w:color w:val="000000"/>
          <w:lang w:eastAsia="fr-FR"/>
        </w:rPr>
      </w:pPr>
      <w:r w:rsidRPr="005468FD">
        <w:rPr>
          <w:rFonts w:eastAsia="Arial"/>
          <w:b/>
          <w:color w:val="000000"/>
          <w:lang w:eastAsia="fr-FR"/>
        </w:rPr>
        <w:lastRenderedPageBreak/>
        <w:t xml:space="preserve">ANNEXE </w:t>
      </w:r>
      <w:r>
        <w:rPr>
          <w:rFonts w:eastAsia="Arial"/>
          <w:b/>
          <w:color w:val="000000"/>
          <w:lang w:eastAsia="fr-FR"/>
        </w:rPr>
        <w:t>2</w:t>
      </w:r>
      <w:r w:rsidRPr="005468FD">
        <w:rPr>
          <w:rFonts w:eastAsia="Arial"/>
          <w:b/>
          <w:color w:val="000000"/>
          <w:lang w:eastAsia="fr-FR"/>
        </w:rPr>
        <w:t xml:space="preserve">. </w:t>
      </w:r>
      <w:r>
        <w:rPr>
          <w:rFonts w:eastAsia="Arial"/>
          <w:b/>
          <w:color w:val="000000"/>
          <w:lang w:eastAsia="fr-FR"/>
        </w:rPr>
        <w:t xml:space="preserve">Listes des pièces justificatives </w:t>
      </w:r>
      <w:r w:rsidRPr="005468FD">
        <w:rPr>
          <w:rFonts w:eastAsia="Arial"/>
          <w:b/>
          <w:color w:val="000000"/>
          <w:lang w:eastAsia="fr-FR"/>
        </w:rPr>
        <w:t xml:space="preserve"> </w:t>
      </w:r>
    </w:p>
    <w:p w14:paraId="17AB7F7B" w14:textId="77777777" w:rsidR="005B5ED4" w:rsidRPr="00393BF7" w:rsidRDefault="005B5ED4" w:rsidP="00B97DA0">
      <w:pPr>
        <w:pStyle w:val="Paragraphedeliste"/>
        <w:spacing w:line="259" w:lineRule="auto"/>
        <w:ind w:left="720"/>
        <w:jc w:val="center"/>
        <w:rPr>
          <w:b/>
          <w:bCs/>
          <w:szCs w:val="24"/>
        </w:rPr>
      </w:pPr>
      <w:r w:rsidRPr="00393BF7">
        <w:rPr>
          <w:rFonts w:eastAsia="Times New Roman"/>
          <w:b/>
          <w:bCs/>
          <w:color w:val="17365D"/>
          <w:sz w:val="24"/>
          <w:szCs w:val="24"/>
          <w:u w:val="single"/>
        </w:rPr>
        <w:t>Les pièces justificatives relatives au gestionnaire et nécessaires à la signature de la convention</w:t>
      </w:r>
    </w:p>
    <w:p w14:paraId="294646BC" w14:textId="77777777" w:rsidR="005B5ED4" w:rsidRDefault="005B5ED4" w:rsidP="005B5ED4">
      <w:pPr>
        <w:jc w:val="center"/>
        <w:outlineLvl w:val="2"/>
        <w:rPr>
          <w:rFonts w:eastAsia="Times New Roman"/>
          <w:b/>
          <w:sz w:val="24"/>
          <w:szCs w:val="24"/>
        </w:rPr>
      </w:pPr>
      <w:r w:rsidRPr="00393BF7">
        <w:rPr>
          <w:rFonts w:eastAsia="Times New Roman"/>
          <w:b/>
          <w:sz w:val="24"/>
          <w:szCs w:val="24"/>
        </w:rPr>
        <w:t>Associations – Mutuelles - Comité d’entreprise</w:t>
      </w:r>
    </w:p>
    <w:tbl>
      <w:tblPr>
        <w:tblStyle w:val="TableNormal1"/>
        <w:tblW w:w="109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0"/>
        <w:gridCol w:w="4575"/>
        <w:gridCol w:w="4635"/>
      </w:tblGrid>
      <w:tr w:rsidR="00B97DA0" w:rsidRPr="00EA5A39" w14:paraId="3C42FA11" w14:textId="77777777" w:rsidTr="00E40FE8">
        <w:trPr>
          <w:trHeight w:val="493"/>
          <w:jc w:val="center"/>
        </w:trPr>
        <w:tc>
          <w:tcPr>
            <w:tcW w:w="1710" w:type="dxa"/>
            <w:shd w:val="clear" w:color="auto" w:fill="D2D2D2"/>
            <w:vAlign w:val="center"/>
          </w:tcPr>
          <w:p w14:paraId="4A156D47" w14:textId="77777777" w:rsidR="00B97DA0" w:rsidRPr="00EA5A39" w:rsidRDefault="00B97DA0" w:rsidP="00E40FE8">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spacing w:val="-2"/>
                <w:w w:val="105"/>
              </w:rPr>
              <w:t>Nature</w:t>
            </w:r>
            <w:r w:rsidRPr="00EA5A39">
              <w:rPr>
                <w:rFonts w:ascii="Times New Roman" w:eastAsia="Times New Roman" w:hAnsi="Times New Roman" w:cs="Times New Roman"/>
                <w:b/>
                <w:bCs/>
                <w:spacing w:val="-11"/>
                <w:w w:val="105"/>
              </w:rPr>
              <w:t xml:space="preserve"> </w:t>
            </w:r>
            <w:r w:rsidRPr="00EA5A39">
              <w:rPr>
                <w:rFonts w:ascii="Times New Roman" w:eastAsia="Times New Roman" w:hAnsi="Times New Roman" w:cs="Times New Roman"/>
                <w:b/>
                <w:bCs/>
                <w:spacing w:val="-2"/>
                <w:w w:val="105"/>
              </w:rPr>
              <w:t>de</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spacing w:val="-2"/>
                <w:w w:val="105"/>
              </w:rPr>
              <w:t>l’élément justifié</w:t>
            </w:r>
          </w:p>
        </w:tc>
        <w:tc>
          <w:tcPr>
            <w:tcW w:w="4575" w:type="dxa"/>
            <w:shd w:val="clear" w:color="auto" w:fill="D2D2D2"/>
            <w:vAlign w:val="center"/>
          </w:tcPr>
          <w:p w14:paraId="330E0D0B" w14:textId="77777777" w:rsidR="00B97DA0" w:rsidRPr="00EA5A39" w:rsidRDefault="00B97DA0" w:rsidP="00E40FE8">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w w:val="105"/>
              </w:rPr>
              <w:t>Justificatifs</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w w:val="105"/>
              </w:rPr>
              <w:t>à</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w w:val="105"/>
              </w:rPr>
              <w:t>fournir</w:t>
            </w:r>
            <w:r w:rsidRPr="00EA5A39">
              <w:rPr>
                <w:rFonts w:ascii="Times New Roman" w:eastAsia="Times New Roman" w:hAnsi="Times New Roman" w:cs="Times New Roman"/>
                <w:b/>
                <w:bCs/>
                <w:spacing w:val="-9"/>
                <w:w w:val="105"/>
              </w:rPr>
              <w:t xml:space="preserve"> </w:t>
            </w:r>
            <w:r w:rsidRPr="00EA5A39">
              <w:rPr>
                <w:rFonts w:ascii="Times New Roman" w:eastAsia="Times New Roman" w:hAnsi="Times New Roman" w:cs="Times New Roman"/>
                <w:b/>
                <w:bCs/>
                <w:w w:val="105"/>
              </w:rPr>
              <w:t>pour</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w w:val="105"/>
              </w:rPr>
              <w:t>la</w:t>
            </w:r>
            <w:r w:rsidRPr="00EA5A39">
              <w:rPr>
                <w:rFonts w:ascii="Times New Roman" w:eastAsia="Times New Roman" w:hAnsi="Times New Roman" w:cs="Times New Roman"/>
                <w:b/>
                <w:bCs/>
                <w:spacing w:val="-9"/>
                <w:w w:val="105"/>
              </w:rPr>
              <w:t xml:space="preserve"> </w:t>
            </w:r>
            <w:r w:rsidRPr="00EA5A39">
              <w:rPr>
                <w:rFonts w:ascii="Times New Roman" w:eastAsia="Times New Roman" w:hAnsi="Times New Roman" w:cs="Times New Roman"/>
                <w:b/>
                <w:bCs/>
                <w:w w:val="105"/>
              </w:rPr>
              <w:t>signature</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w w:val="105"/>
              </w:rPr>
              <w:t>de</w:t>
            </w:r>
            <w:r w:rsidRPr="00EA5A39">
              <w:rPr>
                <w:rFonts w:ascii="Times New Roman" w:eastAsia="Times New Roman" w:hAnsi="Times New Roman" w:cs="Times New Roman"/>
                <w:b/>
                <w:bCs/>
                <w:spacing w:val="-9"/>
                <w:w w:val="105"/>
              </w:rPr>
              <w:t xml:space="preserve"> </w:t>
            </w:r>
            <w:r w:rsidRPr="00EA5A39">
              <w:rPr>
                <w:rFonts w:ascii="Times New Roman" w:eastAsia="Times New Roman" w:hAnsi="Times New Roman" w:cs="Times New Roman"/>
                <w:b/>
                <w:bCs/>
                <w:w w:val="105"/>
              </w:rPr>
              <w:t>la</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spacing w:val="-2"/>
                <w:w w:val="105"/>
              </w:rPr>
              <w:t>convention</w:t>
            </w:r>
          </w:p>
        </w:tc>
        <w:tc>
          <w:tcPr>
            <w:tcW w:w="4635" w:type="dxa"/>
            <w:shd w:val="clear" w:color="auto" w:fill="D2D2D2"/>
            <w:vAlign w:val="center"/>
          </w:tcPr>
          <w:p w14:paraId="3D172714" w14:textId="77777777" w:rsidR="00B97DA0" w:rsidRPr="00EA5A39" w:rsidRDefault="00B97DA0" w:rsidP="00E40FE8">
            <w:pPr>
              <w:spacing w:line="276" w:lineRule="auto"/>
              <w:jc w:val="center"/>
              <w:rPr>
                <w:rFonts w:ascii="Times New Roman" w:eastAsia="Times New Roman" w:hAnsi="Times New Roman" w:cs="Times New Roman"/>
              </w:rPr>
            </w:pPr>
            <w:r w:rsidRPr="00EA5A39">
              <w:rPr>
                <w:rFonts w:ascii="Times New Roman" w:eastAsia="Times New Roman" w:hAnsi="Times New Roman" w:cs="Times New Roman"/>
                <w:b/>
                <w:bCs/>
                <w:color w:val="000000"/>
              </w:rPr>
              <w:t>Justificatif à fournir si le bénéficiaire de la subvention a déjà signé une convention avec la Caf dans les 2 dernières années</w:t>
            </w:r>
          </w:p>
        </w:tc>
      </w:tr>
      <w:tr w:rsidR="00B97DA0" w:rsidRPr="00EA5A39" w14:paraId="2C718448" w14:textId="77777777" w:rsidTr="00E40FE8">
        <w:trPr>
          <w:trHeight w:val="1583"/>
          <w:jc w:val="center"/>
        </w:trPr>
        <w:tc>
          <w:tcPr>
            <w:tcW w:w="1710" w:type="dxa"/>
            <w:vMerge w:val="restart"/>
            <w:vAlign w:val="center"/>
          </w:tcPr>
          <w:p w14:paraId="708022CF" w14:textId="77777777" w:rsidR="00B97DA0" w:rsidRPr="00EA5A39" w:rsidRDefault="00B97DA0" w:rsidP="00E40FE8">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 xml:space="preserve">Existence </w:t>
            </w:r>
            <w:r w:rsidRPr="00EA5A39">
              <w:rPr>
                <w:rFonts w:ascii="Times New Roman" w:eastAsia="Times New Roman" w:hAnsi="Times New Roman" w:cs="Times New Roman"/>
                <w:b/>
                <w:bCs/>
                <w:spacing w:val="-2"/>
              </w:rPr>
              <w:t>légale</w:t>
            </w:r>
          </w:p>
        </w:tc>
        <w:tc>
          <w:tcPr>
            <w:tcW w:w="4575" w:type="dxa"/>
            <w:vAlign w:val="center"/>
          </w:tcPr>
          <w:p w14:paraId="7EC447B8" w14:textId="77777777" w:rsidR="00B97DA0" w:rsidRPr="00EA5A39" w:rsidRDefault="00B97DA0" w:rsidP="00E40FE8">
            <w:pPr>
              <w:spacing w:line="276" w:lineRule="auto"/>
              <w:ind w:left="113" w:right="113"/>
              <w:jc w:val="both"/>
              <w:rPr>
                <w:rFonts w:ascii="Times New Roman" w:eastAsia="Times New Roman" w:hAnsi="Times New Roman" w:cs="Times New Roman"/>
                <w:color w:val="000000"/>
              </w:rPr>
            </w:pPr>
            <w:r w:rsidRPr="00EA5A39">
              <w:rPr>
                <w:rFonts w:ascii="Times New Roman" w:eastAsia="Times New Roman" w:hAnsi="Times New Roman" w:cs="Times New Roman"/>
                <w:w w:val="105"/>
              </w:rPr>
              <w:t>-</w:t>
            </w:r>
            <w:r w:rsidRPr="00EA5A39">
              <w:rPr>
                <w:rFonts w:ascii="Times New Roman" w:eastAsia="Times New Roman" w:hAnsi="Times New Roman" w:cs="Times New Roman"/>
                <w:spacing w:val="-8"/>
                <w:w w:val="105"/>
              </w:rPr>
              <w:t xml:space="preserve"> </w:t>
            </w:r>
            <w:r w:rsidRPr="00EA5A39">
              <w:rPr>
                <w:rFonts w:ascii="Times New Roman" w:eastAsia="Times New Roman" w:hAnsi="Times New Roman" w:cs="Times New Roman"/>
                <w:color w:val="000000"/>
                <w:u w:val="single"/>
              </w:rPr>
              <w:t>Pour les associations</w:t>
            </w:r>
            <w:r w:rsidRPr="00EA5A39">
              <w:rPr>
                <w:rFonts w:ascii="Times New Roman" w:eastAsia="Times New Roman" w:hAnsi="Times New Roman" w:cs="Times New Roman"/>
                <w:color w:val="000000"/>
              </w:rPr>
              <w:t xml:space="preserve"> : récépissé de déclaration en Préfecture (ou dernier récépissé de modification à jour) et sa publication au Journal officiel des associations et fondations d’entreprises (JOAFE)</w:t>
            </w:r>
          </w:p>
          <w:p w14:paraId="4B006D08" w14:textId="77777777" w:rsidR="00B97DA0" w:rsidRPr="00EA5A39" w:rsidRDefault="00B97DA0" w:rsidP="00E40FE8">
            <w:pPr>
              <w:spacing w:line="276" w:lineRule="auto"/>
              <w:ind w:left="113" w:right="113"/>
              <w:jc w:val="both"/>
              <w:rPr>
                <w:rFonts w:ascii="Times New Roman" w:eastAsia="Times New Roman" w:hAnsi="Times New Roman" w:cs="Times New Roman"/>
                <w:color w:val="000000"/>
              </w:rPr>
            </w:pPr>
            <w:r w:rsidRPr="00EA5A39">
              <w:rPr>
                <w:rFonts w:ascii="Times New Roman" w:eastAsia="Times New Roman" w:hAnsi="Times New Roman" w:cs="Times New Roman"/>
                <w:w w:val="105"/>
              </w:rPr>
              <w:t>-</w:t>
            </w:r>
            <w:r w:rsidRPr="00EA5A39">
              <w:rPr>
                <w:rFonts w:ascii="Times New Roman" w:eastAsia="Times New Roman" w:hAnsi="Times New Roman" w:cs="Times New Roman"/>
                <w:spacing w:val="-8"/>
                <w:w w:val="105"/>
              </w:rPr>
              <w:t xml:space="preserve"> </w:t>
            </w:r>
            <w:r w:rsidRPr="00EA5A39">
              <w:rPr>
                <w:rFonts w:ascii="Times New Roman" w:eastAsia="Times New Roman" w:hAnsi="Times New Roman" w:cs="Times New Roman"/>
                <w:color w:val="000000"/>
                <w:u w:val="single"/>
              </w:rPr>
              <w:t xml:space="preserve">Pour les </w:t>
            </w:r>
            <w:proofErr w:type="spellStart"/>
            <w:r w:rsidRPr="00EA5A39">
              <w:rPr>
                <w:rFonts w:ascii="Times New Roman" w:eastAsia="Times New Roman" w:hAnsi="Times New Roman" w:cs="Times New Roman"/>
                <w:color w:val="000000"/>
                <w:u w:val="single"/>
              </w:rPr>
              <w:t>Cse</w:t>
            </w:r>
            <w:proofErr w:type="spellEnd"/>
            <w:r w:rsidRPr="00EA5A39">
              <w:rPr>
                <w:rFonts w:ascii="Times New Roman" w:eastAsia="Times New Roman" w:hAnsi="Times New Roman" w:cs="Times New Roman"/>
                <w:color w:val="000000"/>
              </w:rPr>
              <w:t xml:space="preserve"> : procès-verbal des dernières élections constitutives</w:t>
            </w:r>
          </w:p>
          <w:p w14:paraId="6A63AA3D" w14:textId="77777777" w:rsidR="00B97DA0" w:rsidRPr="00EA5A39" w:rsidRDefault="00B97DA0" w:rsidP="00E40FE8">
            <w:pPr>
              <w:spacing w:line="276" w:lineRule="auto"/>
              <w:ind w:left="113" w:right="113"/>
              <w:jc w:val="both"/>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 </w:t>
            </w:r>
            <w:r w:rsidRPr="00EA5A39">
              <w:rPr>
                <w:rFonts w:ascii="Times New Roman" w:eastAsia="Times New Roman" w:hAnsi="Times New Roman" w:cs="Times New Roman"/>
                <w:color w:val="000000"/>
                <w:u w:val="single"/>
              </w:rPr>
              <w:t>Pour les mutuelles</w:t>
            </w:r>
            <w:r w:rsidRPr="00EA5A39">
              <w:rPr>
                <w:rFonts w:ascii="Times New Roman" w:eastAsia="Times New Roman" w:hAnsi="Times New Roman" w:cs="Times New Roman"/>
                <w:color w:val="000000"/>
              </w:rPr>
              <w:t xml:space="preserve"> : un certificat d’immatriculation portant mention du numéro d’identité visé par les dispositions de l’article R. 123-220 du code de commerce</w:t>
            </w:r>
          </w:p>
        </w:tc>
        <w:tc>
          <w:tcPr>
            <w:tcW w:w="4635" w:type="dxa"/>
            <w:vAlign w:val="center"/>
          </w:tcPr>
          <w:p w14:paraId="0C86DA4D" w14:textId="77777777" w:rsidR="00B97DA0" w:rsidRPr="00EA5A39" w:rsidRDefault="00B97DA0" w:rsidP="00E40FE8">
            <w:pPr>
              <w:spacing w:line="276" w:lineRule="auto"/>
              <w:ind w:left="113" w:right="113"/>
              <w:jc w:val="both"/>
              <w:rPr>
                <w:rFonts w:ascii="Times New Roman" w:eastAsia="Times New Roman" w:hAnsi="Times New Roman" w:cs="Times New Roman"/>
              </w:rPr>
            </w:pPr>
            <w:r w:rsidRPr="00EA5A39">
              <w:rPr>
                <w:rFonts w:ascii="Times New Roman" w:eastAsia="Times New Roman" w:hAnsi="Times New Roman" w:cs="Times New Roman"/>
              </w:rPr>
              <w:t>Attestation de non-changement de situation</w:t>
            </w:r>
          </w:p>
        </w:tc>
      </w:tr>
      <w:tr w:rsidR="00B97DA0" w:rsidRPr="00EA5A39" w14:paraId="2F51712B" w14:textId="77777777" w:rsidTr="00E40FE8">
        <w:trPr>
          <w:trHeight w:val="355"/>
          <w:jc w:val="center"/>
        </w:trPr>
        <w:tc>
          <w:tcPr>
            <w:tcW w:w="1710" w:type="dxa"/>
            <w:vMerge/>
          </w:tcPr>
          <w:p w14:paraId="19EC7C80" w14:textId="77777777" w:rsidR="00B97DA0" w:rsidRPr="00EA5A39" w:rsidRDefault="00B97DA0" w:rsidP="00E40FE8">
            <w:pPr>
              <w:spacing w:line="276" w:lineRule="auto"/>
              <w:jc w:val="center"/>
              <w:rPr>
                <w:rFonts w:ascii="Times New Roman" w:eastAsia="Times New Roman" w:hAnsi="Times New Roman" w:cs="Times New Roman"/>
              </w:rPr>
            </w:pPr>
          </w:p>
        </w:tc>
        <w:tc>
          <w:tcPr>
            <w:tcW w:w="4575" w:type="dxa"/>
            <w:vAlign w:val="center"/>
          </w:tcPr>
          <w:p w14:paraId="2070F2C6" w14:textId="77777777" w:rsidR="00B97DA0" w:rsidRPr="00EA5A39" w:rsidRDefault="00B97DA0" w:rsidP="00E40FE8">
            <w:pPr>
              <w:spacing w:line="276" w:lineRule="auto"/>
              <w:ind w:left="113" w:right="113"/>
              <w:jc w:val="both"/>
              <w:rPr>
                <w:rFonts w:ascii="Times New Roman" w:eastAsia="Times New Roman" w:hAnsi="Times New Roman" w:cs="Times New Roman"/>
              </w:rPr>
            </w:pPr>
            <w:r w:rsidRPr="00EA5A39">
              <w:rPr>
                <w:rFonts w:ascii="Times New Roman" w:eastAsia="Times New Roman" w:hAnsi="Times New Roman" w:cs="Times New Roman"/>
                <w:color w:val="000000"/>
              </w:rPr>
              <w:t>Numéro SIREN / SIRET pour l’entité bénéficiaire de la subvention</w:t>
            </w:r>
          </w:p>
        </w:tc>
        <w:tc>
          <w:tcPr>
            <w:tcW w:w="4635" w:type="dxa"/>
            <w:vAlign w:val="center"/>
          </w:tcPr>
          <w:p w14:paraId="281E5938" w14:textId="77777777" w:rsidR="00B97DA0" w:rsidRPr="00EA5A39" w:rsidRDefault="00B97DA0" w:rsidP="00E40FE8">
            <w:pPr>
              <w:spacing w:line="276" w:lineRule="auto"/>
              <w:ind w:left="113" w:right="113"/>
              <w:jc w:val="both"/>
              <w:rPr>
                <w:rFonts w:ascii="Times New Roman" w:eastAsia="Times New Roman" w:hAnsi="Times New Roman" w:cs="Times New Roman"/>
              </w:rPr>
            </w:pPr>
            <w:r w:rsidRPr="00EA5A39">
              <w:rPr>
                <w:rFonts w:ascii="Times New Roman" w:eastAsia="Times New Roman" w:hAnsi="Times New Roman" w:cs="Times New Roman"/>
              </w:rPr>
              <w:t>Attestation de non-changement de situation</w:t>
            </w:r>
          </w:p>
        </w:tc>
      </w:tr>
      <w:tr w:rsidR="00B97DA0" w:rsidRPr="00EA5A39" w14:paraId="38476F8C" w14:textId="77777777" w:rsidTr="00E40FE8">
        <w:trPr>
          <w:trHeight w:val="780"/>
          <w:jc w:val="center"/>
        </w:trPr>
        <w:tc>
          <w:tcPr>
            <w:tcW w:w="1710" w:type="dxa"/>
            <w:vMerge/>
          </w:tcPr>
          <w:p w14:paraId="626F3E75" w14:textId="77777777" w:rsidR="00B97DA0" w:rsidRPr="00EA5A39" w:rsidRDefault="00B97DA0" w:rsidP="00E40FE8">
            <w:pPr>
              <w:spacing w:line="276" w:lineRule="auto"/>
              <w:jc w:val="center"/>
              <w:rPr>
                <w:rFonts w:ascii="Times New Roman" w:eastAsia="Times New Roman" w:hAnsi="Times New Roman" w:cs="Times New Roman"/>
              </w:rPr>
            </w:pPr>
          </w:p>
        </w:tc>
        <w:tc>
          <w:tcPr>
            <w:tcW w:w="4575" w:type="dxa"/>
            <w:vAlign w:val="center"/>
          </w:tcPr>
          <w:p w14:paraId="60BC056A"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Attestation de vigilance Urssaf et/ou </w:t>
            </w:r>
            <w:proofErr w:type="spellStart"/>
            <w:r w:rsidRPr="00EA5A39">
              <w:rPr>
                <w:rFonts w:ascii="Times New Roman" w:eastAsia="Times New Roman" w:hAnsi="Times New Roman" w:cs="Times New Roman"/>
                <w:color w:val="000000"/>
              </w:rPr>
              <w:t>Msa</w:t>
            </w:r>
            <w:proofErr w:type="spellEnd"/>
            <w:r w:rsidRPr="00EA5A39">
              <w:rPr>
                <w:rFonts w:ascii="Times New Roman" w:eastAsia="Times New Roman" w:hAnsi="Times New Roman" w:cs="Times New Roman"/>
                <w:color w:val="000000"/>
              </w:rPr>
              <w:t xml:space="preserve"> valide de moins de 6 mois</w:t>
            </w:r>
          </w:p>
        </w:tc>
        <w:tc>
          <w:tcPr>
            <w:tcW w:w="4635" w:type="dxa"/>
            <w:vAlign w:val="center"/>
          </w:tcPr>
          <w:p w14:paraId="28289777"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Attestation de vigilance Urssaf et/ou </w:t>
            </w:r>
            <w:proofErr w:type="spellStart"/>
            <w:r w:rsidRPr="00EA5A39">
              <w:rPr>
                <w:rFonts w:ascii="Times New Roman" w:eastAsia="Times New Roman" w:hAnsi="Times New Roman" w:cs="Times New Roman"/>
                <w:color w:val="000000"/>
              </w:rPr>
              <w:t>Msa</w:t>
            </w:r>
            <w:proofErr w:type="spellEnd"/>
            <w:r w:rsidRPr="00EA5A39">
              <w:rPr>
                <w:rFonts w:ascii="Times New Roman" w:eastAsia="Times New Roman" w:hAnsi="Times New Roman" w:cs="Times New Roman"/>
                <w:color w:val="000000"/>
              </w:rPr>
              <w:t xml:space="preserve"> valide de moins de 6 mois  </w:t>
            </w:r>
          </w:p>
        </w:tc>
      </w:tr>
      <w:tr w:rsidR="00B97DA0" w:rsidRPr="00EA5A39" w14:paraId="2C1F74C5" w14:textId="77777777" w:rsidTr="00E40FE8">
        <w:trPr>
          <w:trHeight w:val="480"/>
          <w:jc w:val="center"/>
        </w:trPr>
        <w:tc>
          <w:tcPr>
            <w:tcW w:w="1710" w:type="dxa"/>
            <w:vAlign w:val="center"/>
          </w:tcPr>
          <w:p w14:paraId="278F13FE" w14:textId="77777777" w:rsidR="00B97DA0" w:rsidRPr="00EA5A39" w:rsidRDefault="00B97DA0" w:rsidP="00E40FE8">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Vocation</w:t>
            </w:r>
          </w:p>
        </w:tc>
        <w:tc>
          <w:tcPr>
            <w:tcW w:w="4575" w:type="dxa"/>
            <w:vAlign w:val="center"/>
          </w:tcPr>
          <w:p w14:paraId="36FED1B6"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Statuts datés et signés en vigueur</w:t>
            </w:r>
          </w:p>
        </w:tc>
        <w:tc>
          <w:tcPr>
            <w:tcW w:w="4635" w:type="dxa"/>
            <w:vAlign w:val="center"/>
          </w:tcPr>
          <w:p w14:paraId="68C0162C"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Attestation de non-changement de situation</w:t>
            </w:r>
          </w:p>
        </w:tc>
      </w:tr>
      <w:tr w:rsidR="00B97DA0" w:rsidRPr="00EA5A39" w14:paraId="2D540551" w14:textId="77777777" w:rsidTr="00E40FE8">
        <w:trPr>
          <w:trHeight w:val="763"/>
          <w:jc w:val="center"/>
        </w:trPr>
        <w:tc>
          <w:tcPr>
            <w:tcW w:w="1710" w:type="dxa"/>
            <w:vAlign w:val="center"/>
          </w:tcPr>
          <w:p w14:paraId="4DCF7ACA" w14:textId="77777777" w:rsidR="00B97DA0" w:rsidRPr="00EA5A39" w:rsidRDefault="00B97DA0" w:rsidP="00E40FE8">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Destinataire du paiement</w:t>
            </w:r>
          </w:p>
        </w:tc>
        <w:tc>
          <w:tcPr>
            <w:tcW w:w="4575" w:type="dxa"/>
            <w:vAlign w:val="center"/>
          </w:tcPr>
          <w:p w14:paraId="2BA66D54"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Relevé d'identité bancaire, postal, IBAN ou caisse d'épargne du bénéficiaire de la subvention</w:t>
            </w:r>
          </w:p>
        </w:tc>
        <w:tc>
          <w:tcPr>
            <w:tcW w:w="4635" w:type="dxa"/>
            <w:vAlign w:val="center"/>
          </w:tcPr>
          <w:p w14:paraId="2ABCF01B"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Attestation de non-changement de situation  </w:t>
            </w:r>
          </w:p>
        </w:tc>
      </w:tr>
      <w:tr w:rsidR="00B97DA0" w:rsidRPr="00EA5A39" w14:paraId="69785EEE" w14:textId="77777777" w:rsidTr="00E40FE8">
        <w:trPr>
          <w:trHeight w:val="531"/>
          <w:jc w:val="center"/>
        </w:trPr>
        <w:tc>
          <w:tcPr>
            <w:tcW w:w="1710" w:type="dxa"/>
            <w:vAlign w:val="center"/>
          </w:tcPr>
          <w:p w14:paraId="0B5CAF2C" w14:textId="77777777" w:rsidR="00B97DA0" w:rsidRPr="00EA5A39" w:rsidRDefault="00B97DA0" w:rsidP="00E40FE8">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Capacité du contractant</w:t>
            </w:r>
          </w:p>
        </w:tc>
        <w:tc>
          <w:tcPr>
            <w:tcW w:w="4575" w:type="dxa"/>
            <w:vAlign w:val="center"/>
          </w:tcPr>
          <w:p w14:paraId="7DB8EE0B"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Liste datée des membres du conseil d’administration et du bureau de moins de 12 mois</w:t>
            </w:r>
          </w:p>
        </w:tc>
        <w:tc>
          <w:tcPr>
            <w:tcW w:w="4635" w:type="dxa"/>
            <w:vAlign w:val="center"/>
          </w:tcPr>
          <w:p w14:paraId="3A910BA4"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Liste datée des membres du conseil d’administration et du bureau de moins de 12 mois  </w:t>
            </w:r>
          </w:p>
        </w:tc>
      </w:tr>
      <w:tr w:rsidR="00B97DA0" w:rsidRPr="00EA5A39" w14:paraId="5DAC72E4" w14:textId="77777777" w:rsidTr="00E40FE8">
        <w:trPr>
          <w:trHeight w:val="763"/>
          <w:jc w:val="center"/>
        </w:trPr>
        <w:tc>
          <w:tcPr>
            <w:tcW w:w="1710" w:type="dxa"/>
            <w:vAlign w:val="center"/>
          </w:tcPr>
          <w:p w14:paraId="49DEADD2" w14:textId="77777777" w:rsidR="00B97DA0" w:rsidRPr="00EA5A39" w:rsidRDefault="00B97DA0" w:rsidP="00E40FE8">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Pérennité</w:t>
            </w:r>
          </w:p>
        </w:tc>
        <w:tc>
          <w:tcPr>
            <w:tcW w:w="4575" w:type="dxa"/>
            <w:vAlign w:val="center"/>
          </w:tcPr>
          <w:p w14:paraId="7EBF3790"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 Compte de résultat N-1 relatifs à l’année précédant la demande (si l’association existait en N-1)  </w:t>
            </w:r>
          </w:p>
          <w:p w14:paraId="08C38D32"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Dernier bilan comptable disponible ou N-1 (si l’association existait en N-1)</w:t>
            </w:r>
          </w:p>
        </w:tc>
        <w:tc>
          <w:tcPr>
            <w:tcW w:w="4635" w:type="dxa"/>
            <w:vAlign w:val="center"/>
          </w:tcPr>
          <w:p w14:paraId="510C70A2"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 Compte de résultat N-1 relatifs à l’année précédant la demande (si l’association existait en N-1)   </w:t>
            </w:r>
          </w:p>
          <w:p w14:paraId="6549DCE7"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Dernier bilan comptable disponible ou N-1 (si l’association existait en N-1)</w:t>
            </w:r>
          </w:p>
        </w:tc>
      </w:tr>
      <w:tr w:rsidR="00B97DA0" w:rsidRPr="00EA5A39" w14:paraId="5ED1522D" w14:textId="77777777" w:rsidTr="00E40FE8">
        <w:trPr>
          <w:trHeight w:val="763"/>
          <w:jc w:val="center"/>
        </w:trPr>
        <w:tc>
          <w:tcPr>
            <w:tcW w:w="1710" w:type="dxa"/>
            <w:vAlign w:val="center"/>
          </w:tcPr>
          <w:p w14:paraId="3BC08106" w14:textId="77777777" w:rsidR="00B97DA0" w:rsidRPr="00EA5A39" w:rsidRDefault="00B97DA0" w:rsidP="00E40FE8">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Prévention de l’enrichissement sans cause</w:t>
            </w:r>
          </w:p>
        </w:tc>
        <w:tc>
          <w:tcPr>
            <w:tcW w:w="4575" w:type="dxa"/>
            <w:vAlign w:val="center"/>
          </w:tcPr>
          <w:p w14:paraId="6322A81B"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Attestation sur l’honneur de probité datée et signée</w:t>
            </w:r>
            <w:r>
              <w:rPr>
                <w:rFonts w:ascii="Times New Roman" w:eastAsia="Times New Roman" w:hAnsi="Times New Roman" w:cs="Times New Roman"/>
                <w:color w:val="000000"/>
              </w:rPr>
              <w:t xml:space="preserve"> </w:t>
            </w:r>
            <w:r w:rsidRPr="00F55FBC">
              <w:rPr>
                <w:rFonts w:ascii="Times New Roman" w:eastAsia="Times New Roman" w:hAnsi="Times New Roman" w:cs="Times New Roman"/>
                <w:b/>
                <w:bCs/>
                <w:color w:val="000000"/>
                <w:u w:val="single"/>
              </w:rPr>
              <w:t>en Annexe 3</w:t>
            </w:r>
          </w:p>
          <w:p w14:paraId="43980759" w14:textId="77777777" w:rsidR="00B97DA0" w:rsidRPr="00F55FBC" w:rsidRDefault="00B97DA0" w:rsidP="00E40FE8">
            <w:pPr>
              <w:spacing w:line="276" w:lineRule="auto"/>
              <w:ind w:left="113" w:right="113"/>
              <w:rPr>
                <w:rFonts w:ascii="Times New Roman" w:eastAsia="Times New Roman" w:hAnsi="Times New Roman" w:cs="Times New Roman"/>
                <w:b/>
                <w:bCs/>
                <w:color w:val="000000"/>
                <w:u w:val="single"/>
              </w:rPr>
            </w:pPr>
            <w:r w:rsidRPr="00EA5A39">
              <w:rPr>
                <w:rFonts w:ascii="Times New Roman" w:eastAsia="Times New Roman" w:hAnsi="Times New Roman" w:cs="Times New Roman"/>
                <w:color w:val="000000"/>
              </w:rPr>
              <w:t>- Déclaration d’intérêts datée et signée</w:t>
            </w:r>
            <w:r>
              <w:rPr>
                <w:rFonts w:ascii="Times New Roman" w:eastAsia="Times New Roman" w:hAnsi="Times New Roman" w:cs="Times New Roman"/>
                <w:color w:val="000000"/>
              </w:rPr>
              <w:t xml:space="preserve"> </w:t>
            </w:r>
            <w:r w:rsidRPr="00F55FBC">
              <w:rPr>
                <w:rFonts w:ascii="Times New Roman" w:eastAsia="Times New Roman" w:hAnsi="Times New Roman" w:cs="Times New Roman"/>
                <w:b/>
                <w:bCs/>
                <w:color w:val="000000"/>
                <w:u w:val="single"/>
              </w:rPr>
              <w:t>en Annexe 4</w:t>
            </w:r>
          </w:p>
          <w:p w14:paraId="3A5EBE9E" w14:textId="77777777" w:rsidR="00B97DA0" w:rsidRPr="00EA5A39" w:rsidRDefault="00B97DA0" w:rsidP="00E40FE8">
            <w:pPr>
              <w:spacing w:line="276" w:lineRule="auto"/>
              <w:ind w:left="113" w:right="113"/>
              <w:jc w:val="both"/>
              <w:rPr>
                <w:rFonts w:ascii="Times New Roman" w:eastAsia="Times New Roman" w:hAnsi="Times New Roman" w:cs="Times New Roman"/>
                <w:color w:val="000000"/>
                <w:w w:val="105"/>
              </w:rPr>
            </w:pPr>
            <w:r w:rsidRPr="00EA5A39">
              <w:rPr>
                <w:rFonts w:ascii="Times New Roman" w:eastAsia="Times New Roman" w:hAnsi="Times New Roman" w:cs="Times New Roman"/>
                <w:color w:val="000000"/>
              </w:rPr>
              <w:t xml:space="preserve">- </w:t>
            </w:r>
            <w:r w:rsidRPr="00EA5A39">
              <w:rPr>
                <w:rFonts w:ascii="Times New Roman" w:eastAsia="Times New Roman" w:hAnsi="Times New Roman" w:cs="Times New Roman"/>
                <w:color w:val="000000"/>
                <w:u w:val="single"/>
              </w:rPr>
              <w:t>En cas d’existence d’intérêts</w:t>
            </w:r>
            <w:r w:rsidRPr="00EA5A39">
              <w:rPr>
                <w:rFonts w:ascii="Times New Roman" w:eastAsia="Times New Roman" w:hAnsi="Times New Roman" w:cs="Times New Roman"/>
                <w:color w:val="000000"/>
              </w:rPr>
              <w:t>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tc>
        <w:tc>
          <w:tcPr>
            <w:tcW w:w="4635" w:type="dxa"/>
            <w:vAlign w:val="center"/>
          </w:tcPr>
          <w:p w14:paraId="5FC392B5"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Attestation sur l’honneur de probité datée et signée</w:t>
            </w:r>
          </w:p>
          <w:p w14:paraId="6CE00564" w14:textId="77777777" w:rsidR="00B97DA0" w:rsidRPr="00EA5A39" w:rsidRDefault="00B97DA0" w:rsidP="00E40FE8">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Déclaration d’intérêts datée et signée</w:t>
            </w:r>
          </w:p>
          <w:p w14:paraId="693BACC9" w14:textId="77777777" w:rsidR="00B97DA0" w:rsidRPr="00EA5A39" w:rsidRDefault="00B97DA0" w:rsidP="00E40FE8">
            <w:pPr>
              <w:spacing w:line="276" w:lineRule="auto"/>
              <w:ind w:left="113" w:right="113"/>
              <w:jc w:val="both"/>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 </w:t>
            </w:r>
            <w:r w:rsidRPr="00EA5A39">
              <w:rPr>
                <w:rFonts w:ascii="Times New Roman" w:eastAsia="Times New Roman" w:hAnsi="Times New Roman" w:cs="Times New Roman"/>
                <w:color w:val="000000"/>
                <w:u w:val="single"/>
              </w:rPr>
              <w:t>En cas d’existence d’intérêts</w:t>
            </w:r>
            <w:r w:rsidRPr="00EA5A39">
              <w:rPr>
                <w:rFonts w:ascii="Times New Roman" w:eastAsia="Times New Roman" w:hAnsi="Times New Roman" w:cs="Times New Roman"/>
                <w:color w:val="000000"/>
              </w:rPr>
              <w:t>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p w14:paraId="316084BF" w14:textId="77777777" w:rsidR="00B97DA0" w:rsidRPr="00EA5A39" w:rsidRDefault="00B97DA0" w:rsidP="00E40FE8">
            <w:pPr>
              <w:spacing w:line="276" w:lineRule="auto"/>
              <w:ind w:left="113" w:right="113"/>
              <w:rPr>
                <w:rFonts w:ascii="Times New Roman" w:eastAsia="Times New Roman" w:hAnsi="Times New Roman" w:cs="Times New Roman"/>
                <w:color w:val="000000"/>
              </w:rPr>
            </w:pPr>
          </w:p>
        </w:tc>
      </w:tr>
    </w:tbl>
    <w:p w14:paraId="61BF0D03" w14:textId="77777777" w:rsidR="005B5ED4" w:rsidRDefault="005B5ED4" w:rsidP="005B5ED4">
      <w:pPr>
        <w:jc w:val="center"/>
        <w:outlineLvl w:val="2"/>
        <w:rPr>
          <w:rFonts w:eastAsia="Times New Roman"/>
          <w:b/>
          <w:bCs/>
        </w:rPr>
      </w:pPr>
      <w:r w:rsidRPr="00393BF7">
        <w:rPr>
          <w:rFonts w:eastAsia="Times New Roman"/>
          <w:b/>
          <w:bCs/>
        </w:rPr>
        <w:lastRenderedPageBreak/>
        <w:t>Collectivités territoriales - Etablissements publics de coopération intercommunale (EPCI)</w:t>
      </w:r>
    </w:p>
    <w:p w14:paraId="11B7F9A7" w14:textId="77777777" w:rsidR="00B97DA0" w:rsidRDefault="00B97DA0" w:rsidP="005B5ED4">
      <w:pPr>
        <w:jc w:val="center"/>
        <w:outlineLvl w:val="2"/>
        <w:rPr>
          <w:rFonts w:eastAsia="Times New Roman"/>
          <w:b/>
          <w:bCs/>
        </w:rPr>
      </w:pPr>
    </w:p>
    <w:tbl>
      <w:tblPr>
        <w:tblStyle w:val="TableNormal1"/>
        <w:tblW w:w="10632" w:type="dxa"/>
        <w:tblInd w:w="-57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350"/>
        <w:gridCol w:w="4513"/>
        <w:gridCol w:w="4769"/>
      </w:tblGrid>
      <w:tr w:rsidR="00B97DA0" w:rsidRPr="001E7A52" w14:paraId="4D2518C3" w14:textId="77777777" w:rsidTr="00E40FE8">
        <w:trPr>
          <w:trHeight w:val="493"/>
        </w:trPr>
        <w:tc>
          <w:tcPr>
            <w:tcW w:w="1350" w:type="dxa"/>
            <w:shd w:val="clear" w:color="auto" w:fill="D2D2D2"/>
          </w:tcPr>
          <w:p w14:paraId="2904631F" w14:textId="77777777" w:rsidR="00B97DA0" w:rsidRPr="001E7A52" w:rsidRDefault="00B97DA0" w:rsidP="00E40FE8">
            <w:pPr>
              <w:pStyle w:val="TableParagraph"/>
              <w:spacing w:line="276" w:lineRule="auto"/>
              <w:ind w:left="15" w:hanging="15"/>
              <w:jc w:val="center"/>
              <w:rPr>
                <w:b/>
                <w:bCs/>
                <w:sz w:val="24"/>
                <w:szCs w:val="24"/>
              </w:rPr>
            </w:pPr>
            <w:r w:rsidRPr="7EBC72CA">
              <w:rPr>
                <w:b/>
                <w:bCs/>
                <w:spacing w:val="-2"/>
                <w:w w:val="105"/>
                <w:sz w:val="24"/>
                <w:szCs w:val="24"/>
              </w:rPr>
              <w:t>Nature</w:t>
            </w:r>
            <w:r w:rsidRPr="7EBC72CA">
              <w:rPr>
                <w:b/>
                <w:bCs/>
                <w:spacing w:val="-11"/>
                <w:w w:val="105"/>
                <w:sz w:val="24"/>
                <w:szCs w:val="24"/>
              </w:rPr>
              <w:t xml:space="preserve"> </w:t>
            </w:r>
            <w:r w:rsidRPr="7EBC72CA">
              <w:rPr>
                <w:b/>
                <w:bCs/>
                <w:spacing w:val="-2"/>
                <w:w w:val="105"/>
                <w:sz w:val="24"/>
                <w:szCs w:val="24"/>
              </w:rPr>
              <w:t>de</w:t>
            </w:r>
            <w:r w:rsidRPr="7EBC72CA">
              <w:rPr>
                <w:b/>
                <w:bCs/>
                <w:spacing w:val="-10"/>
                <w:w w:val="105"/>
                <w:sz w:val="24"/>
                <w:szCs w:val="24"/>
              </w:rPr>
              <w:t xml:space="preserve"> </w:t>
            </w:r>
            <w:r w:rsidRPr="7EBC72CA">
              <w:rPr>
                <w:b/>
                <w:bCs/>
                <w:spacing w:val="-2"/>
                <w:w w:val="105"/>
                <w:sz w:val="24"/>
                <w:szCs w:val="24"/>
              </w:rPr>
              <w:t>l’élément justifié</w:t>
            </w:r>
          </w:p>
        </w:tc>
        <w:tc>
          <w:tcPr>
            <w:tcW w:w="4513" w:type="dxa"/>
            <w:shd w:val="clear" w:color="auto" w:fill="D2D2D2"/>
            <w:vAlign w:val="center"/>
          </w:tcPr>
          <w:p w14:paraId="285B64A5" w14:textId="77777777" w:rsidR="00B97DA0" w:rsidRPr="001E7A52" w:rsidRDefault="00B97DA0" w:rsidP="00E40FE8">
            <w:pPr>
              <w:pStyle w:val="TableParagraph"/>
              <w:spacing w:line="276" w:lineRule="auto"/>
              <w:jc w:val="center"/>
              <w:rPr>
                <w:b/>
                <w:bCs/>
                <w:sz w:val="24"/>
                <w:szCs w:val="24"/>
              </w:rPr>
            </w:pPr>
            <w:r w:rsidRPr="7EBC72CA">
              <w:rPr>
                <w:b/>
                <w:bCs/>
                <w:w w:val="105"/>
                <w:sz w:val="24"/>
                <w:szCs w:val="24"/>
              </w:rPr>
              <w:t>Justificatifs</w:t>
            </w:r>
            <w:r w:rsidRPr="7EBC72CA">
              <w:rPr>
                <w:b/>
                <w:bCs/>
                <w:spacing w:val="-10"/>
                <w:w w:val="105"/>
                <w:sz w:val="24"/>
                <w:szCs w:val="24"/>
              </w:rPr>
              <w:t xml:space="preserve"> </w:t>
            </w:r>
            <w:r w:rsidRPr="7EBC72CA">
              <w:rPr>
                <w:b/>
                <w:bCs/>
                <w:w w:val="105"/>
                <w:sz w:val="24"/>
                <w:szCs w:val="24"/>
              </w:rPr>
              <w:t>à</w:t>
            </w:r>
            <w:r w:rsidRPr="7EBC72CA">
              <w:rPr>
                <w:b/>
                <w:bCs/>
                <w:spacing w:val="-10"/>
                <w:w w:val="105"/>
                <w:sz w:val="24"/>
                <w:szCs w:val="24"/>
              </w:rPr>
              <w:t xml:space="preserve"> </w:t>
            </w:r>
            <w:r w:rsidRPr="7EBC72CA">
              <w:rPr>
                <w:b/>
                <w:bCs/>
                <w:w w:val="105"/>
                <w:sz w:val="24"/>
                <w:szCs w:val="24"/>
              </w:rPr>
              <w:t>fournir</w:t>
            </w:r>
            <w:r w:rsidRPr="7EBC72CA">
              <w:rPr>
                <w:b/>
                <w:bCs/>
                <w:spacing w:val="-9"/>
                <w:w w:val="105"/>
                <w:sz w:val="24"/>
                <w:szCs w:val="24"/>
              </w:rPr>
              <w:t xml:space="preserve"> </w:t>
            </w:r>
            <w:r w:rsidRPr="7EBC72CA">
              <w:rPr>
                <w:b/>
                <w:bCs/>
                <w:w w:val="105"/>
                <w:sz w:val="24"/>
                <w:szCs w:val="24"/>
              </w:rPr>
              <w:t>pour</w:t>
            </w:r>
            <w:r w:rsidRPr="7EBC72CA">
              <w:rPr>
                <w:b/>
                <w:bCs/>
                <w:spacing w:val="-10"/>
                <w:w w:val="105"/>
                <w:sz w:val="24"/>
                <w:szCs w:val="24"/>
              </w:rPr>
              <w:t xml:space="preserve"> </w:t>
            </w:r>
            <w:r w:rsidRPr="7EBC72CA">
              <w:rPr>
                <w:b/>
                <w:bCs/>
                <w:w w:val="105"/>
                <w:sz w:val="24"/>
                <w:szCs w:val="24"/>
              </w:rPr>
              <w:t>la</w:t>
            </w:r>
            <w:r w:rsidRPr="7EBC72CA">
              <w:rPr>
                <w:b/>
                <w:bCs/>
                <w:spacing w:val="-9"/>
                <w:w w:val="105"/>
                <w:sz w:val="24"/>
                <w:szCs w:val="24"/>
              </w:rPr>
              <w:t xml:space="preserve"> </w:t>
            </w:r>
            <w:r w:rsidRPr="7EBC72CA">
              <w:rPr>
                <w:b/>
                <w:bCs/>
                <w:w w:val="105"/>
                <w:sz w:val="24"/>
                <w:szCs w:val="24"/>
              </w:rPr>
              <w:t>signature</w:t>
            </w:r>
            <w:r w:rsidRPr="7EBC72CA">
              <w:rPr>
                <w:b/>
                <w:bCs/>
                <w:spacing w:val="-10"/>
                <w:w w:val="105"/>
                <w:sz w:val="24"/>
                <w:szCs w:val="24"/>
              </w:rPr>
              <w:t xml:space="preserve"> </w:t>
            </w:r>
            <w:r w:rsidRPr="7EBC72CA">
              <w:rPr>
                <w:b/>
                <w:bCs/>
                <w:w w:val="105"/>
                <w:sz w:val="24"/>
                <w:szCs w:val="24"/>
              </w:rPr>
              <w:t>de</w:t>
            </w:r>
            <w:r w:rsidRPr="7EBC72CA">
              <w:rPr>
                <w:b/>
                <w:bCs/>
                <w:spacing w:val="-9"/>
                <w:w w:val="105"/>
                <w:sz w:val="24"/>
                <w:szCs w:val="24"/>
              </w:rPr>
              <w:t xml:space="preserve"> </w:t>
            </w:r>
            <w:r w:rsidRPr="7EBC72CA">
              <w:rPr>
                <w:b/>
                <w:bCs/>
                <w:w w:val="105"/>
                <w:sz w:val="24"/>
                <w:szCs w:val="24"/>
              </w:rPr>
              <w:t>la</w:t>
            </w:r>
            <w:r w:rsidRPr="7EBC72CA">
              <w:rPr>
                <w:b/>
                <w:bCs/>
                <w:spacing w:val="-10"/>
                <w:w w:val="105"/>
                <w:sz w:val="24"/>
                <w:szCs w:val="24"/>
              </w:rPr>
              <w:t xml:space="preserve"> </w:t>
            </w:r>
            <w:r w:rsidRPr="7EBC72CA">
              <w:rPr>
                <w:b/>
                <w:bCs/>
                <w:spacing w:val="-2"/>
                <w:w w:val="105"/>
                <w:sz w:val="24"/>
                <w:szCs w:val="24"/>
              </w:rPr>
              <w:t>convention</w:t>
            </w:r>
          </w:p>
        </w:tc>
        <w:tc>
          <w:tcPr>
            <w:tcW w:w="4769" w:type="dxa"/>
            <w:shd w:val="clear" w:color="auto" w:fill="D2D2D2"/>
            <w:vAlign w:val="center"/>
          </w:tcPr>
          <w:p w14:paraId="5530D340" w14:textId="77777777" w:rsidR="00B97DA0" w:rsidRDefault="00B97DA0" w:rsidP="00E40FE8">
            <w:pPr>
              <w:pStyle w:val="TableParagraph"/>
              <w:spacing w:line="276" w:lineRule="auto"/>
              <w:jc w:val="center"/>
            </w:pPr>
            <w:r w:rsidRPr="508DDE4B">
              <w:rPr>
                <w:b/>
                <w:bCs/>
                <w:color w:val="000000" w:themeColor="text1"/>
              </w:rPr>
              <w:t>Justificatif à fournir si le bénéficiaire de la subvention a déjà signé une convention avec la Caf dans les 2 dernières années</w:t>
            </w:r>
          </w:p>
        </w:tc>
      </w:tr>
      <w:tr w:rsidR="00B97DA0" w:rsidRPr="001E7A52" w14:paraId="03B2D3F6" w14:textId="77777777" w:rsidTr="00E40FE8">
        <w:trPr>
          <w:trHeight w:val="531"/>
        </w:trPr>
        <w:tc>
          <w:tcPr>
            <w:tcW w:w="1350" w:type="dxa"/>
            <w:vMerge w:val="restart"/>
            <w:vAlign w:val="center"/>
          </w:tcPr>
          <w:p w14:paraId="2333DADE" w14:textId="77777777" w:rsidR="00B97DA0" w:rsidRPr="001E7A52" w:rsidRDefault="00B97DA0" w:rsidP="00E40FE8">
            <w:pPr>
              <w:pStyle w:val="TableParagraph"/>
              <w:spacing w:line="276" w:lineRule="auto"/>
              <w:jc w:val="center"/>
              <w:rPr>
                <w:b/>
                <w:bCs/>
                <w:sz w:val="24"/>
                <w:szCs w:val="24"/>
              </w:rPr>
            </w:pPr>
            <w:r w:rsidRPr="7EBC72CA">
              <w:rPr>
                <w:b/>
                <w:bCs/>
                <w:sz w:val="24"/>
                <w:szCs w:val="24"/>
              </w:rPr>
              <w:t>Existence légale</w:t>
            </w:r>
          </w:p>
        </w:tc>
        <w:tc>
          <w:tcPr>
            <w:tcW w:w="4513" w:type="dxa"/>
          </w:tcPr>
          <w:p w14:paraId="17602AF4" w14:textId="77777777" w:rsidR="00B97DA0" w:rsidRPr="00106009" w:rsidRDefault="00B97DA0" w:rsidP="00E40FE8">
            <w:pPr>
              <w:pStyle w:val="TableParagraph"/>
              <w:spacing w:line="276" w:lineRule="auto"/>
              <w:ind w:left="113" w:right="113"/>
              <w:jc w:val="both"/>
            </w:pPr>
            <w:r w:rsidRPr="00106009">
              <w:rPr>
                <w:w w:val="105"/>
              </w:rPr>
              <w:t>-</w:t>
            </w:r>
            <w:r w:rsidRPr="00106009">
              <w:rPr>
                <w:spacing w:val="-10"/>
                <w:w w:val="105"/>
              </w:rPr>
              <w:t xml:space="preserve"> </w:t>
            </w:r>
            <w:r w:rsidRPr="00106009">
              <w:rPr>
                <w:w w:val="105"/>
              </w:rPr>
              <w:t>Arrêté</w:t>
            </w:r>
            <w:r w:rsidRPr="00106009">
              <w:rPr>
                <w:spacing w:val="-10"/>
                <w:w w:val="105"/>
              </w:rPr>
              <w:t xml:space="preserve"> </w:t>
            </w:r>
            <w:r w:rsidRPr="00106009">
              <w:rPr>
                <w:w w:val="105"/>
              </w:rPr>
              <w:t>préfectoral</w:t>
            </w:r>
            <w:r w:rsidRPr="00106009">
              <w:rPr>
                <w:spacing w:val="-9"/>
                <w:w w:val="105"/>
              </w:rPr>
              <w:t xml:space="preserve"> </w:t>
            </w:r>
            <w:r w:rsidRPr="00106009">
              <w:rPr>
                <w:w w:val="105"/>
              </w:rPr>
              <w:t>portant</w:t>
            </w:r>
            <w:r w:rsidRPr="00106009">
              <w:rPr>
                <w:spacing w:val="-10"/>
                <w:w w:val="105"/>
              </w:rPr>
              <w:t xml:space="preserve"> </w:t>
            </w:r>
            <w:r w:rsidRPr="00106009">
              <w:rPr>
                <w:w w:val="105"/>
              </w:rPr>
              <w:t>création</w:t>
            </w:r>
            <w:r w:rsidRPr="00106009">
              <w:rPr>
                <w:spacing w:val="-10"/>
                <w:w w:val="105"/>
              </w:rPr>
              <w:t xml:space="preserve"> </w:t>
            </w:r>
            <w:r w:rsidRPr="00106009">
              <w:rPr>
                <w:w w:val="105"/>
              </w:rPr>
              <w:t>d’un</w:t>
            </w:r>
            <w:r w:rsidRPr="00106009">
              <w:rPr>
                <w:spacing w:val="-9"/>
                <w:w w:val="105"/>
              </w:rPr>
              <w:t xml:space="preserve"> </w:t>
            </w:r>
            <w:r w:rsidRPr="00106009">
              <w:rPr>
                <w:w w:val="105"/>
              </w:rPr>
              <w:t>EPCI</w:t>
            </w:r>
            <w:r w:rsidRPr="00106009">
              <w:rPr>
                <w:spacing w:val="-10"/>
                <w:w w:val="105"/>
              </w:rPr>
              <w:t xml:space="preserve"> </w:t>
            </w:r>
            <w:r w:rsidRPr="00106009">
              <w:rPr>
                <w:w w:val="105"/>
              </w:rPr>
              <w:t>et</w:t>
            </w:r>
            <w:r w:rsidRPr="00106009">
              <w:rPr>
                <w:spacing w:val="-9"/>
                <w:w w:val="105"/>
              </w:rPr>
              <w:t xml:space="preserve"> </w:t>
            </w:r>
            <w:r w:rsidRPr="00106009">
              <w:rPr>
                <w:w w:val="105"/>
              </w:rPr>
              <w:t>détaillant</w:t>
            </w:r>
            <w:r w:rsidRPr="00106009">
              <w:rPr>
                <w:spacing w:val="-10"/>
                <w:w w:val="105"/>
              </w:rPr>
              <w:t xml:space="preserve"> </w:t>
            </w:r>
            <w:r w:rsidRPr="00106009">
              <w:rPr>
                <w:w w:val="105"/>
              </w:rPr>
              <w:t>le</w:t>
            </w:r>
            <w:r w:rsidRPr="00106009">
              <w:rPr>
                <w:spacing w:val="-10"/>
                <w:w w:val="105"/>
              </w:rPr>
              <w:t xml:space="preserve"> </w:t>
            </w:r>
            <w:r w:rsidRPr="00106009">
              <w:rPr>
                <w:w w:val="105"/>
              </w:rPr>
              <w:t>champ</w:t>
            </w:r>
            <w:r w:rsidRPr="00106009">
              <w:rPr>
                <w:spacing w:val="-9"/>
                <w:w w:val="105"/>
              </w:rPr>
              <w:t xml:space="preserve"> </w:t>
            </w:r>
            <w:r w:rsidRPr="00106009">
              <w:rPr>
                <w:w w:val="105"/>
              </w:rPr>
              <w:t>de</w:t>
            </w:r>
            <w:r w:rsidRPr="00106009">
              <w:rPr>
                <w:spacing w:val="-10"/>
                <w:w w:val="105"/>
              </w:rPr>
              <w:t xml:space="preserve"> </w:t>
            </w:r>
            <w:r w:rsidRPr="00106009">
              <w:rPr>
                <w:spacing w:val="-2"/>
                <w:w w:val="105"/>
              </w:rPr>
              <w:t>compétence</w:t>
            </w:r>
          </w:p>
          <w:p w14:paraId="5F5C7DDF" w14:textId="77777777" w:rsidR="00B97DA0" w:rsidRPr="00106009" w:rsidRDefault="00B97DA0" w:rsidP="00E40FE8">
            <w:pPr>
              <w:pStyle w:val="TableParagraph"/>
              <w:spacing w:line="276" w:lineRule="auto"/>
              <w:ind w:left="113" w:right="113"/>
              <w:jc w:val="both"/>
              <w:rPr>
                <w:u w:val="single"/>
              </w:rPr>
            </w:pPr>
            <w:r w:rsidRPr="00106009">
              <w:rPr>
                <w:u w:val="single"/>
              </w:rPr>
              <w:t>Ou</w:t>
            </w:r>
          </w:p>
          <w:p w14:paraId="7A55CCCB" w14:textId="77777777" w:rsidR="00B97DA0" w:rsidRPr="00106009" w:rsidRDefault="00B97DA0" w:rsidP="00E40FE8">
            <w:pPr>
              <w:pStyle w:val="TableParagraph"/>
              <w:spacing w:line="276" w:lineRule="auto"/>
              <w:ind w:left="113" w:right="113"/>
              <w:jc w:val="both"/>
            </w:pPr>
            <w:r w:rsidRPr="00106009">
              <w:rPr>
                <w:color w:val="000000" w:themeColor="text1"/>
              </w:rPr>
              <w:t>- Arrêté ou décret de création de la personne morale (y compris communes nouvelles)</w:t>
            </w:r>
          </w:p>
        </w:tc>
        <w:tc>
          <w:tcPr>
            <w:tcW w:w="4769" w:type="dxa"/>
            <w:vAlign w:val="center"/>
          </w:tcPr>
          <w:p w14:paraId="489E8075" w14:textId="77777777" w:rsidR="00B97DA0" w:rsidRPr="00106009" w:rsidRDefault="00B97DA0" w:rsidP="00E40FE8">
            <w:pPr>
              <w:pStyle w:val="TableParagraph"/>
              <w:spacing w:line="276" w:lineRule="auto"/>
              <w:ind w:left="113" w:right="113"/>
              <w:jc w:val="both"/>
            </w:pPr>
            <w:r w:rsidRPr="00106009">
              <w:t xml:space="preserve">Attestation de non-changement de situation    </w:t>
            </w:r>
          </w:p>
        </w:tc>
      </w:tr>
      <w:tr w:rsidR="00B97DA0" w:rsidRPr="001E7A52" w14:paraId="5CD1D990" w14:textId="77777777" w:rsidTr="00E40FE8">
        <w:trPr>
          <w:trHeight w:val="531"/>
        </w:trPr>
        <w:tc>
          <w:tcPr>
            <w:tcW w:w="1350" w:type="dxa"/>
            <w:vMerge/>
            <w:vAlign w:val="center"/>
          </w:tcPr>
          <w:p w14:paraId="7E7A3478" w14:textId="77777777" w:rsidR="00B97DA0" w:rsidRPr="001E7A52" w:rsidRDefault="00B97DA0" w:rsidP="00E40FE8">
            <w:pPr>
              <w:pStyle w:val="TableParagraph"/>
              <w:spacing w:before="157" w:line="276" w:lineRule="auto"/>
              <w:ind w:left="129"/>
              <w:jc w:val="center"/>
              <w:rPr>
                <w:b/>
              </w:rPr>
            </w:pPr>
          </w:p>
        </w:tc>
        <w:tc>
          <w:tcPr>
            <w:tcW w:w="4513" w:type="dxa"/>
          </w:tcPr>
          <w:p w14:paraId="313BD0F6"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Numéro SIREN / SIRET pour l’entité bénéficiaire de la subvention</w:t>
            </w:r>
          </w:p>
        </w:tc>
        <w:tc>
          <w:tcPr>
            <w:tcW w:w="4769" w:type="dxa"/>
            <w:vAlign w:val="center"/>
          </w:tcPr>
          <w:p w14:paraId="5ECC4076" w14:textId="77777777" w:rsidR="00B97DA0" w:rsidRPr="00106009" w:rsidRDefault="00B97DA0" w:rsidP="00E40FE8">
            <w:pPr>
              <w:pStyle w:val="TableParagraph"/>
              <w:spacing w:line="276" w:lineRule="auto"/>
              <w:ind w:left="113" w:right="113"/>
              <w:jc w:val="both"/>
            </w:pPr>
            <w:r w:rsidRPr="00106009">
              <w:t xml:space="preserve">Attestation de non-changement de situation    </w:t>
            </w:r>
          </w:p>
        </w:tc>
      </w:tr>
      <w:tr w:rsidR="00B97DA0" w:rsidRPr="001E7A52" w14:paraId="0BDD073C" w14:textId="77777777" w:rsidTr="00E40FE8">
        <w:trPr>
          <w:trHeight w:val="531"/>
        </w:trPr>
        <w:tc>
          <w:tcPr>
            <w:tcW w:w="1350" w:type="dxa"/>
            <w:vMerge/>
            <w:vAlign w:val="center"/>
          </w:tcPr>
          <w:p w14:paraId="79945C53" w14:textId="77777777" w:rsidR="00B97DA0" w:rsidRPr="001E7A52" w:rsidRDefault="00B97DA0" w:rsidP="00E40FE8">
            <w:pPr>
              <w:pStyle w:val="TableParagraph"/>
              <w:spacing w:before="157" w:line="276" w:lineRule="auto"/>
              <w:ind w:left="129"/>
              <w:jc w:val="center"/>
              <w:rPr>
                <w:b/>
              </w:rPr>
            </w:pPr>
          </w:p>
        </w:tc>
        <w:tc>
          <w:tcPr>
            <w:tcW w:w="4513" w:type="dxa"/>
          </w:tcPr>
          <w:p w14:paraId="4BA6D563" w14:textId="77777777" w:rsidR="00B97DA0" w:rsidRPr="00106009" w:rsidRDefault="00B97DA0" w:rsidP="00E40FE8">
            <w:pPr>
              <w:pStyle w:val="TableParagraph"/>
              <w:spacing w:line="276" w:lineRule="auto"/>
              <w:ind w:left="113" w:right="113"/>
              <w:jc w:val="both"/>
            </w:pPr>
            <w:r w:rsidRPr="00106009">
              <w:rPr>
                <w:color w:val="000000" w:themeColor="text1"/>
              </w:rPr>
              <w:t xml:space="preserve">Attestation de vigilance Urssaf et/ou </w:t>
            </w:r>
            <w:proofErr w:type="spellStart"/>
            <w:r w:rsidRPr="00106009">
              <w:rPr>
                <w:color w:val="000000" w:themeColor="text1"/>
              </w:rPr>
              <w:t>Msa</w:t>
            </w:r>
            <w:proofErr w:type="spellEnd"/>
            <w:r w:rsidRPr="00106009">
              <w:rPr>
                <w:color w:val="000000" w:themeColor="text1"/>
                <w:u w:val="single"/>
              </w:rPr>
              <w:t xml:space="preserve"> </w:t>
            </w:r>
            <w:r w:rsidRPr="00106009">
              <w:rPr>
                <w:color w:val="000000" w:themeColor="text1"/>
              </w:rPr>
              <w:t>valide de moins de 6 mois</w:t>
            </w:r>
          </w:p>
        </w:tc>
        <w:tc>
          <w:tcPr>
            <w:tcW w:w="4769" w:type="dxa"/>
            <w:vAlign w:val="center"/>
          </w:tcPr>
          <w:p w14:paraId="5A550CE8"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xml:space="preserve">Attestation de vigilance Urssaf et/ou </w:t>
            </w:r>
            <w:proofErr w:type="spellStart"/>
            <w:r w:rsidRPr="00106009">
              <w:rPr>
                <w:color w:val="000000" w:themeColor="text1"/>
              </w:rPr>
              <w:t>Msa</w:t>
            </w:r>
            <w:proofErr w:type="spellEnd"/>
            <w:r w:rsidRPr="00106009">
              <w:rPr>
                <w:color w:val="000000" w:themeColor="text1"/>
              </w:rPr>
              <w:t xml:space="preserve"> valide de moins de 6 mois  </w:t>
            </w:r>
          </w:p>
        </w:tc>
      </w:tr>
      <w:tr w:rsidR="00B97DA0" w:rsidRPr="001E7A52" w14:paraId="7BB23494" w14:textId="77777777" w:rsidTr="00E40FE8">
        <w:trPr>
          <w:trHeight w:val="763"/>
        </w:trPr>
        <w:tc>
          <w:tcPr>
            <w:tcW w:w="1350" w:type="dxa"/>
            <w:vAlign w:val="center"/>
          </w:tcPr>
          <w:p w14:paraId="396B524D" w14:textId="77777777" w:rsidR="00B97DA0" w:rsidRPr="001E7A52" w:rsidRDefault="00B97DA0" w:rsidP="00E40FE8">
            <w:pPr>
              <w:pStyle w:val="TableParagraph"/>
              <w:spacing w:line="276" w:lineRule="auto"/>
              <w:jc w:val="center"/>
              <w:rPr>
                <w:b/>
                <w:bCs/>
                <w:sz w:val="24"/>
                <w:szCs w:val="24"/>
              </w:rPr>
            </w:pPr>
            <w:r w:rsidRPr="7EBC72CA">
              <w:rPr>
                <w:b/>
                <w:bCs/>
                <w:sz w:val="24"/>
                <w:szCs w:val="24"/>
              </w:rPr>
              <w:t>Vocation</w:t>
            </w:r>
          </w:p>
        </w:tc>
        <w:tc>
          <w:tcPr>
            <w:tcW w:w="4513" w:type="dxa"/>
          </w:tcPr>
          <w:p w14:paraId="65413514" w14:textId="77777777" w:rsidR="00B97DA0" w:rsidRPr="00106009" w:rsidRDefault="00B97DA0" w:rsidP="00E40FE8">
            <w:pPr>
              <w:pStyle w:val="TableParagraph"/>
              <w:spacing w:line="276" w:lineRule="auto"/>
              <w:ind w:left="113" w:right="113"/>
              <w:jc w:val="both"/>
            </w:pPr>
            <w:r w:rsidRPr="00106009">
              <w:rPr>
                <w:w w:val="105"/>
              </w:rPr>
              <w:t>Statuts datés et signés en vigueur</w:t>
            </w:r>
            <w:r w:rsidRPr="00106009">
              <w:rPr>
                <w:spacing w:val="-12"/>
                <w:w w:val="105"/>
              </w:rPr>
              <w:t xml:space="preserve"> </w:t>
            </w:r>
            <w:r w:rsidRPr="00106009">
              <w:rPr>
                <w:w w:val="105"/>
              </w:rPr>
              <w:t>pour</w:t>
            </w:r>
            <w:r w:rsidRPr="00106009">
              <w:rPr>
                <w:spacing w:val="-13"/>
                <w:w w:val="105"/>
              </w:rPr>
              <w:t xml:space="preserve"> </w:t>
            </w:r>
            <w:r w:rsidRPr="00106009">
              <w:rPr>
                <w:w w:val="105"/>
              </w:rPr>
              <w:t>les</w:t>
            </w:r>
            <w:r w:rsidRPr="00106009">
              <w:rPr>
                <w:spacing w:val="-12"/>
                <w:w w:val="105"/>
              </w:rPr>
              <w:t xml:space="preserve"> EPCI </w:t>
            </w:r>
            <w:r w:rsidRPr="00106009">
              <w:rPr>
                <w:w w:val="105"/>
              </w:rPr>
              <w:t>(détaillant</w:t>
            </w:r>
            <w:r w:rsidRPr="00106009">
              <w:rPr>
                <w:spacing w:val="-13"/>
                <w:w w:val="105"/>
              </w:rPr>
              <w:t xml:space="preserve"> </w:t>
            </w:r>
            <w:r w:rsidRPr="00106009">
              <w:rPr>
                <w:w w:val="105"/>
              </w:rPr>
              <w:t>les champs de compétence)</w:t>
            </w:r>
          </w:p>
        </w:tc>
        <w:tc>
          <w:tcPr>
            <w:tcW w:w="4769" w:type="dxa"/>
            <w:vAlign w:val="center"/>
          </w:tcPr>
          <w:p w14:paraId="119E29B1" w14:textId="77777777" w:rsidR="00B97DA0" w:rsidRPr="00106009" w:rsidRDefault="00B97DA0" w:rsidP="00E40FE8">
            <w:pPr>
              <w:pStyle w:val="TableParagraph"/>
              <w:spacing w:line="276" w:lineRule="auto"/>
              <w:ind w:left="113" w:right="113"/>
              <w:jc w:val="both"/>
            </w:pPr>
            <w:r w:rsidRPr="00106009">
              <w:t xml:space="preserve">Attestation de non-changement de situation    </w:t>
            </w:r>
          </w:p>
        </w:tc>
      </w:tr>
      <w:tr w:rsidR="00B97DA0" w:rsidRPr="001E7A52" w14:paraId="229F9A4E" w14:textId="77777777" w:rsidTr="00E40FE8">
        <w:trPr>
          <w:trHeight w:val="531"/>
        </w:trPr>
        <w:tc>
          <w:tcPr>
            <w:tcW w:w="1350" w:type="dxa"/>
            <w:vAlign w:val="center"/>
          </w:tcPr>
          <w:p w14:paraId="7E980454" w14:textId="77777777" w:rsidR="00B97DA0" w:rsidRPr="001E7A52" w:rsidRDefault="00B97DA0" w:rsidP="00E40FE8">
            <w:pPr>
              <w:pStyle w:val="TableParagraph"/>
              <w:spacing w:line="276" w:lineRule="auto"/>
              <w:jc w:val="center"/>
              <w:rPr>
                <w:b/>
                <w:bCs/>
                <w:sz w:val="24"/>
                <w:szCs w:val="24"/>
              </w:rPr>
            </w:pPr>
            <w:r w:rsidRPr="7EBC72CA">
              <w:rPr>
                <w:b/>
                <w:bCs/>
                <w:sz w:val="24"/>
                <w:szCs w:val="24"/>
              </w:rPr>
              <w:t>Destinataire du paiement</w:t>
            </w:r>
          </w:p>
        </w:tc>
        <w:tc>
          <w:tcPr>
            <w:tcW w:w="4513" w:type="dxa"/>
          </w:tcPr>
          <w:p w14:paraId="28EB0061"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Relevé d'identité bancaire, postal, IBAN ou caisse d'épargne du bénéficiaire de la subvention</w:t>
            </w:r>
          </w:p>
        </w:tc>
        <w:tc>
          <w:tcPr>
            <w:tcW w:w="4769" w:type="dxa"/>
            <w:vAlign w:val="center"/>
          </w:tcPr>
          <w:p w14:paraId="5A7A5870"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xml:space="preserve">Attestation de non-changement de situation    </w:t>
            </w:r>
          </w:p>
        </w:tc>
      </w:tr>
    </w:tbl>
    <w:p w14:paraId="163FBDE2" w14:textId="77777777" w:rsidR="00B97DA0" w:rsidRPr="00393BF7" w:rsidRDefault="00B97DA0" w:rsidP="005B5ED4">
      <w:pPr>
        <w:jc w:val="center"/>
        <w:outlineLvl w:val="2"/>
        <w:rPr>
          <w:rFonts w:eastAsia="Times New Roman"/>
          <w:b/>
          <w:bCs/>
        </w:rPr>
      </w:pPr>
    </w:p>
    <w:p w14:paraId="3F659740" w14:textId="77777777" w:rsidR="005B5ED4" w:rsidRPr="00393BF7" w:rsidRDefault="005B5ED4" w:rsidP="005B5ED4">
      <w:pPr>
        <w:jc w:val="center"/>
        <w:outlineLvl w:val="2"/>
        <w:rPr>
          <w:rFonts w:eastAsia="Times New Roman"/>
          <w:b/>
          <w:bCs/>
          <w:sz w:val="24"/>
          <w:szCs w:val="24"/>
        </w:rPr>
      </w:pPr>
      <w:r w:rsidRPr="00393BF7">
        <w:rPr>
          <w:rFonts w:eastAsia="Times New Roman"/>
          <w:b/>
          <w:bCs/>
          <w:sz w:val="24"/>
          <w:szCs w:val="24"/>
        </w:rPr>
        <w:t>Entreprises – groupements d’entreprises</w:t>
      </w:r>
    </w:p>
    <w:tbl>
      <w:tblPr>
        <w:tblStyle w:val="TableNormal1"/>
        <w:tblW w:w="10916" w:type="dxa"/>
        <w:tblInd w:w="-85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84"/>
        <w:gridCol w:w="1426"/>
        <w:gridCol w:w="284"/>
        <w:gridCol w:w="3856"/>
        <w:gridCol w:w="284"/>
        <w:gridCol w:w="4498"/>
        <w:gridCol w:w="284"/>
      </w:tblGrid>
      <w:tr w:rsidR="00B97DA0" w:rsidRPr="001E7A52" w14:paraId="456A9992" w14:textId="77777777" w:rsidTr="00B97DA0">
        <w:trPr>
          <w:gridBefore w:val="1"/>
          <w:wBefore w:w="284" w:type="dxa"/>
          <w:trHeight w:val="493"/>
        </w:trPr>
        <w:tc>
          <w:tcPr>
            <w:tcW w:w="1710" w:type="dxa"/>
            <w:gridSpan w:val="2"/>
            <w:shd w:val="clear" w:color="auto" w:fill="D2D2D2"/>
            <w:vAlign w:val="center"/>
          </w:tcPr>
          <w:p w14:paraId="4B3C08AC" w14:textId="77777777" w:rsidR="00B97DA0" w:rsidRPr="001E7A52" w:rsidRDefault="00B97DA0" w:rsidP="00E40FE8">
            <w:pPr>
              <w:pStyle w:val="TableParagraph"/>
              <w:spacing w:line="276" w:lineRule="auto"/>
              <w:jc w:val="center"/>
              <w:rPr>
                <w:b/>
                <w:bCs/>
                <w:sz w:val="24"/>
                <w:szCs w:val="24"/>
              </w:rPr>
            </w:pPr>
            <w:r w:rsidRPr="7EBC72CA">
              <w:rPr>
                <w:b/>
                <w:bCs/>
                <w:spacing w:val="-2"/>
                <w:w w:val="105"/>
                <w:sz w:val="24"/>
                <w:szCs w:val="24"/>
              </w:rPr>
              <w:t>Nature</w:t>
            </w:r>
            <w:r w:rsidRPr="7EBC72CA">
              <w:rPr>
                <w:b/>
                <w:bCs/>
                <w:spacing w:val="-11"/>
                <w:w w:val="105"/>
                <w:sz w:val="24"/>
                <w:szCs w:val="24"/>
              </w:rPr>
              <w:t xml:space="preserve"> </w:t>
            </w:r>
            <w:r w:rsidRPr="7EBC72CA">
              <w:rPr>
                <w:b/>
                <w:bCs/>
                <w:spacing w:val="-2"/>
                <w:w w:val="105"/>
                <w:sz w:val="24"/>
                <w:szCs w:val="24"/>
              </w:rPr>
              <w:t>de</w:t>
            </w:r>
            <w:r w:rsidRPr="7EBC72CA">
              <w:rPr>
                <w:b/>
                <w:bCs/>
                <w:spacing w:val="-10"/>
                <w:w w:val="105"/>
                <w:sz w:val="24"/>
                <w:szCs w:val="24"/>
              </w:rPr>
              <w:t xml:space="preserve"> </w:t>
            </w:r>
            <w:r w:rsidRPr="7EBC72CA">
              <w:rPr>
                <w:b/>
                <w:bCs/>
                <w:spacing w:val="-2"/>
                <w:w w:val="105"/>
                <w:sz w:val="24"/>
                <w:szCs w:val="24"/>
              </w:rPr>
              <w:t>l’élément justifié</w:t>
            </w:r>
          </w:p>
        </w:tc>
        <w:tc>
          <w:tcPr>
            <w:tcW w:w="4140" w:type="dxa"/>
            <w:gridSpan w:val="2"/>
            <w:shd w:val="clear" w:color="auto" w:fill="D2D2D2"/>
            <w:vAlign w:val="center"/>
          </w:tcPr>
          <w:p w14:paraId="5925827A" w14:textId="77777777" w:rsidR="00B97DA0" w:rsidRPr="001E7A52" w:rsidRDefault="00B97DA0" w:rsidP="00E40FE8">
            <w:pPr>
              <w:pStyle w:val="TableParagraph"/>
              <w:spacing w:line="276" w:lineRule="auto"/>
              <w:ind w:firstLine="38"/>
              <w:jc w:val="center"/>
              <w:rPr>
                <w:b/>
                <w:bCs/>
                <w:sz w:val="24"/>
                <w:szCs w:val="24"/>
              </w:rPr>
            </w:pPr>
            <w:r w:rsidRPr="7EBC72CA">
              <w:rPr>
                <w:b/>
                <w:bCs/>
                <w:w w:val="105"/>
                <w:sz w:val="24"/>
                <w:szCs w:val="24"/>
              </w:rPr>
              <w:t>Justificatifs</w:t>
            </w:r>
            <w:r w:rsidRPr="7EBC72CA">
              <w:rPr>
                <w:b/>
                <w:bCs/>
                <w:spacing w:val="-10"/>
                <w:w w:val="105"/>
                <w:sz w:val="24"/>
                <w:szCs w:val="24"/>
              </w:rPr>
              <w:t xml:space="preserve"> </w:t>
            </w:r>
            <w:r w:rsidRPr="7EBC72CA">
              <w:rPr>
                <w:b/>
                <w:bCs/>
                <w:w w:val="105"/>
                <w:sz w:val="24"/>
                <w:szCs w:val="24"/>
              </w:rPr>
              <w:t>à</w:t>
            </w:r>
            <w:r w:rsidRPr="7EBC72CA">
              <w:rPr>
                <w:b/>
                <w:bCs/>
                <w:spacing w:val="-10"/>
                <w:w w:val="105"/>
                <w:sz w:val="24"/>
                <w:szCs w:val="24"/>
              </w:rPr>
              <w:t xml:space="preserve"> </w:t>
            </w:r>
            <w:r w:rsidRPr="7EBC72CA">
              <w:rPr>
                <w:b/>
                <w:bCs/>
                <w:w w:val="105"/>
                <w:sz w:val="24"/>
                <w:szCs w:val="24"/>
              </w:rPr>
              <w:t>fournir</w:t>
            </w:r>
            <w:r w:rsidRPr="7EBC72CA">
              <w:rPr>
                <w:b/>
                <w:bCs/>
                <w:spacing w:val="-9"/>
                <w:w w:val="105"/>
                <w:sz w:val="24"/>
                <w:szCs w:val="24"/>
              </w:rPr>
              <w:t xml:space="preserve"> </w:t>
            </w:r>
            <w:r w:rsidRPr="7EBC72CA">
              <w:rPr>
                <w:b/>
                <w:bCs/>
                <w:w w:val="105"/>
                <w:sz w:val="24"/>
                <w:szCs w:val="24"/>
              </w:rPr>
              <w:t>pour</w:t>
            </w:r>
            <w:r w:rsidRPr="7EBC72CA">
              <w:rPr>
                <w:b/>
                <w:bCs/>
                <w:spacing w:val="-10"/>
                <w:w w:val="105"/>
                <w:sz w:val="24"/>
                <w:szCs w:val="24"/>
              </w:rPr>
              <w:t xml:space="preserve"> </w:t>
            </w:r>
            <w:r w:rsidRPr="7EBC72CA">
              <w:rPr>
                <w:b/>
                <w:bCs/>
                <w:w w:val="105"/>
                <w:sz w:val="24"/>
                <w:szCs w:val="24"/>
              </w:rPr>
              <w:t>la</w:t>
            </w:r>
            <w:r w:rsidRPr="7EBC72CA">
              <w:rPr>
                <w:b/>
                <w:bCs/>
                <w:spacing w:val="-9"/>
                <w:w w:val="105"/>
                <w:sz w:val="24"/>
                <w:szCs w:val="24"/>
              </w:rPr>
              <w:t xml:space="preserve"> </w:t>
            </w:r>
            <w:r w:rsidRPr="7EBC72CA">
              <w:rPr>
                <w:b/>
                <w:bCs/>
                <w:w w:val="105"/>
                <w:sz w:val="24"/>
                <w:szCs w:val="24"/>
              </w:rPr>
              <w:t>signature</w:t>
            </w:r>
            <w:r w:rsidRPr="7EBC72CA">
              <w:rPr>
                <w:b/>
                <w:bCs/>
                <w:spacing w:val="-10"/>
                <w:w w:val="105"/>
                <w:sz w:val="24"/>
                <w:szCs w:val="24"/>
              </w:rPr>
              <w:t xml:space="preserve"> </w:t>
            </w:r>
            <w:r w:rsidRPr="7EBC72CA">
              <w:rPr>
                <w:b/>
                <w:bCs/>
                <w:w w:val="105"/>
                <w:sz w:val="24"/>
                <w:szCs w:val="24"/>
              </w:rPr>
              <w:t>de</w:t>
            </w:r>
            <w:r w:rsidRPr="7EBC72CA">
              <w:rPr>
                <w:b/>
                <w:bCs/>
                <w:spacing w:val="-9"/>
                <w:w w:val="105"/>
                <w:sz w:val="24"/>
                <w:szCs w:val="24"/>
              </w:rPr>
              <w:t xml:space="preserve"> </w:t>
            </w:r>
            <w:r w:rsidRPr="7EBC72CA">
              <w:rPr>
                <w:b/>
                <w:bCs/>
                <w:w w:val="105"/>
                <w:sz w:val="24"/>
                <w:szCs w:val="24"/>
              </w:rPr>
              <w:t>la</w:t>
            </w:r>
            <w:r w:rsidRPr="7EBC72CA">
              <w:rPr>
                <w:b/>
                <w:bCs/>
                <w:spacing w:val="-10"/>
                <w:w w:val="105"/>
                <w:sz w:val="24"/>
                <w:szCs w:val="24"/>
              </w:rPr>
              <w:t xml:space="preserve"> </w:t>
            </w:r>
            <w:r w:rsidRPr="7EBC72CA">
              <w:rPr>
                <w:b/>
                <w:bCs/>
                <w:spacing w:val="-2"/>
                <w:w w:val="105"/>
                <w:sz w:val="24"/>
                <w:szCs w:val="24"/>
              </w:rPr>
              <w:t>convention</w:t>
            </w:r>
          </w:p>
        </w:tc>
        <w:tc>
          <w:tcPr>
            <w:tcW w:w="4782" w:type="dxa"/>
            <w:gridSpan w:val="2"/>
            <w:shd w:val="clear" w:color="auto" w:fill="D2D2D2"/>
            <w:vAlign w:val="center"/>
          </w:tcPr>
          <w:p w14:paraId="0F0B73EA" w14:textId="77777777" w:rsidR="00B97DA0" w:rsidRDefault="00B97DA0" w:rsidP="00E40FE8">
            <w:pPr>
              <w:pStyle w:val="TableParagraph"/>
              <w:spacing w:line="276" w:lineRule="auto"/>
              <w:ind w:firstLine="38"/>
              <w:jc w:val="center"/>
              <w:rPr>
                <w:b/>
                <w:bCs/>
                <w:sz w:val="24"/>
                <w:szCs w:val="24"/>
              </w:rPr>
            </w:pPr>
            <w:r w:rsidRPr="27D8B960">
              <w:rPr>
                <w:b/>
                <w:bCs/>
                <w:sz w:val="24"/>
                <w:szCs w:val="24"/>
              </w:rPr>
              <w:t xml:space="preserve">Justificatif à fournir si le bénéficiaire a déjà signé une convention avec la Caf dans les 2 dernières années  </w:t>
            </w:r>
          </w:p>
        </w:tc>
      </w:tr>
      <w:tr w:rsidR="00B97DA0" w:rsidRPr="001E7A52" w14:paraId="560D3C4D" w14:textId="77777777" w:rsidTr="00B97DA0">
        <w:trPr>
          <w:gridBefore w:val="1"/>
          <w:wBefore w:w="284" w:type="dxa"/>
          <w:trHeight w:val="531"/>
        </w:trPr>
        <w:tc>
          <w:tcPr>
            <w:tcW w:w="1710" w:type="dxa"/>
            <w:gridSpan w:val="2"/>
            <w:vMerge w:val="restart"/>
            <w:vAlign w:val="center"/>
          </w:tcPr>
          <w:p w14:paraId="25924D68" w14:textId="77777777" w:rsidR="00B97DA0" w:rsidRPr="001E7A52" w:rsidRDefault="00B97DA0" w:rsidP="00E40FE8">
            <w:pPr>
              <w:pStyle w:val="TableParagraph"/>
              <w:spacing w:line="276" w:lineRule="auto"/>
              <w:jc w:val="center"/>
              <w:rPr>
                <w:b/>
                <w:bCs/>
                <w:sz w:val="24"/>
                <w:szCs w:val="24"/>
              </w:rPr>
            </w:pPr>
            <w:r w:rsidRPr="7EBC72CA">
              <w:rPr>
                <w:b/>
                <w:bCs/>
                <w:sz w:val="24"/>
                <w:szCs w:val="24"/>
              </w:rPr>
              <w:t>Existence légale</w:t>
            </w:r>
          </w:p>
        </w:tc>
        <w:tc>
          <w:tcPr>
            <w:tcW w:w="4140" w:type="dxa"/>
            <w:gridSpan w:val="2"/>
            <w:vAlign w:val="center"/>
          </w:tcPr>
          <w:p w14:paraId="78B060AD" w14:textId="77777777" w:rsidR="00B97DA0" w:rsidRPr="00106009" w:rsidRDefault="00B97DA0" w:rsidP="00E40FE8">
            <w:pPr>
              <w:pStyle w:val="TableParagraph"/>
              <w:spacing w:line="276" w:lineRule="auto"/>
              <w:ind w:left="113" w:right="113"/>
              <w:jc w:val="both"/>
            </w:pPr>
            <w:r w:rsidRPr="00106009">
              <w:rPr>
                <w:color w:val="000000" w:themeColor="text1"/>
              </w:rPr>
              <w:t>Attestation d’immatriculation au RNE datant de moins de 3 mois </w:t>
            </w:r>
          </w:p>
        </w:tc>
        <w:tc>
          <w:tcPr>
            <w:tcW w:w="4782" w:type="dxa"/>
            <w:gridSpan w:val="2"/>
            <w:vAlign w:val="center"/>
          </w:tcPr>
          <w:p w14:paraId="2179BB25" w14:textId="77777777" w:rsidR="00B97DA0" w:rsidRPr="00106009" w:rsidRDefault="00B97DA0" w:rsidP="00E40FE8">
            <w:pPr>
              <w:pStyle w:val="TableParagraph"/>
              <w:spacing w:line="276" w:lineRule="auto"/>
              <w:ind w:left="113" w:right="113"/>
              <w:jc w:val="both"/>
            </w:pPr>
            <w:r w:rsidRPr="00106009">
              <w:rPr>
                <w:color w:val="000000" w:themeColor="text1"/>
              </w:rPr>
              <w:t>Attestation d’immatriculation au RNE datant de moins de 3 mois </w:t>
            </w:r>
          </w:p>
        </w:tc>
      </w:tr>
      <w:tr w:rsidR="00B97DA0" w:rsidRPr="001E7A52" w14:paraId="6211DF66" w14:textId="77777777" w:rsidTr="00B97DA0">
        <w:trPr>
          <w:gridBefore w:val="1"/>
          <w:wBefore w:w="284" w:type="dxa"/>
          <w:trHeight w:val="531"/>
        </w:trPr>
        <w:tc>
          <w:tcPr>
            <w:tcW w:w="1710" w:type="dxa"/>
            <w:gridSpan w:val="2"/>
            <w:vMerge/>
            <w:vAlign w:val="center"/>
          </w:tcPr>
          <w:p w14:paraId="54CF4936" w14:textId="77777777" w:rsidR="00B97DA0" w:rsidRPr="001E7A52" w:rsidRDefault="00B97DA0" w:rsidP="00E40FE8">
            <w:pPr>
              <w:pStyle w:val="TableParagraph"/>
              <w:spacing w:before="158" w:line="276" w:lineRule="auto"/>
              <w:ind w:left="561" w:right="543"/>
              <w:jc w:val="center"/>
              <w:rPr>
                <w:b/>
              </w:rPr>
            </w:pPr>
          </w:p>
        </w:tc>
        <w:tc>
          <w:tcPr>
            <w:tcW w:w="4140" w:type="dxa"/>
            <w:gridSpan w:val="2"/>
            <w:vAlign w:val="center"/>
          </w:tcPr>
          <w:p w14:paraId="2F388465"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Numéro SIREN /SIRET pour l’entité bénéficiaire du financement prévu par la présente convention</w:t>
            </w:r>
          </w:p>
        </w:tc>
        <w:tc>
          <w:tcPr>
            <w:tcW w:w="4782" w:type="dxa"/>
            <w:gridSpan w:val="2"/>
            <w:vAlign w:val="center"/>
          </w:tcPr>
          <w:p w14:paraId="263BE01F"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xml:space="preserve">Attestation de non-changement de situation  </w:t>
            </w:r>
          </w:p>
        </w:tc>
      </w:tr>
      <w:tr w:rsidR="00B97DA0" w:rsidRPr="001E7A52" w14:paraId="5C724666" w14:textId="77777777" w:rsidTr="00B97DA0">
        <w:trPr>
          <w:gridBefore w:val="1"/>
          <w:wBefore w:w="284" w:type="dxa"/>
          <w:trHeight w:val="763"/>
        </w:trPr>
        <w:tc>
          <w:tcPr>
            <w:tcW w:w="1710" w:type="dxa"/>
            <w:gridSpan w:val="2"/>
            <w:vMerge/>
            <w:vAlign w:val="center"/>
          </w:tcPr>
          <w:p w14:paraId="62B43999" w14:textId="77777777" w:rsidR="00B97DA0" w:rsidRPr="001E7A52" w:rsidRDefault="00B97DA0" w:rsidP="00E40FE8">
            <w:pPr>
              <w:pStyle w:val="TableParagraph"/>
              <w:spacing w:before="158" w:line="276" w:lineRule="auto"/>
              <w:ind w:left="596" w:right="314" w:hanging="258"/>
              <w:jc w:val="center"/>
              <w:rPr>
                <w:b/>
                <w:spacing w:val="-2"/>
                <w:w w:val="105"/>
              </w:rPr>
            </w:pPr>
          </w:p>
        </w:tc>
        <w:tc>
          <w:tcPr>
            <w:tcW w:w="4140" w:type="dxa"/>
            <w:gridSpan w:val="2"/>
            <w:vAlign w:val="center"/>
          </w:tcPr>
          <w:p w14:paraId="371291DA" w14:textId="77777777" w:rsidR="00B97DA0" w:rsidRPr="00106009" w:rsidRDefault="00B97DA0" w:rsidP="00E40FE8">
            <w:pPr>
              <w:pStyle w:val="TableParagraph"/>
              <w:spacing w:line="276" w:lineRule="auto"/>
              <w:ind w:left="113" w:right="113"/>
              <w:jc w:val="both"/>
              <w:rPr>
                <w:color w:val="000000"/>
              </w:rPr>
            </w:pPr>
            <w:r w:rsidRPr="00106009">
              <w:rPr>
                <w:color w:val="000000" w:themeColor="text1"/>
              </w:rPr>
              <w:t xml:space="preserve">Attestation de vigilance Urssaf et/ou </w:t>
            </w:r>
            <w:proofErr w:type="spellStart"/>
            <w:r w:rsidRPr="00106009">
              <w:rPr>
                <w:color w:val="000000" w:themeColor="text1"/>
              </w:rPr>
              <w:t>Msa</w:t>
            </w:r>
            <w:proofErr w:type="spellEnd"/>
            <w:r w:rsidRPr="00106009">
              <w:rPr>
                <w:color w:val="000000" w:themeColor="text1"/>
              </w:rPr>
              <w:t xml:space="preserve"> valide de moins de 6 mois</w:t>
            </w:r>
          </w:p>
        </w:tc>
        <w:tc>
          <w:tcPr>
            <w:tcW w:w="4782" w:type="dxa"/>
            <w:gridSpan w:val="2"/>
            <w:vAlign w:val="center"/>
          </w:tcPr>
          <w:p w14:paraId="5E7227EB"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xml:space="preserve">Attestation de vigilance Urssaf et/ou </w:t>
            </w:r>
            <w:proofErr w:type="spellStart"/>
            <w:r w:rsidRPr="00106009">
              <w:rPr>
                <w:color w:val="000000" w:themeColor="text1"/>
              </w:rPr>
              <w:t>Msa</w:t>
            </w:r>
            <w:proofErr w:type="spellEnd"/>
            <w:r w:rsidRPr="00106009">
              <w:rPr>
                <w:color w:val="000000" w:themeColor="text1"/>
              </w:rPr>
              <w:t xml:space="preserve"> valide de moins de 6 mois  </w:t>
            </w:r>
          </w:p>
        </w:tc>
      </w:tr>
      <w:tr w:rsidR="00B97DA0" w:rsidRPr="001E7A52" w14:paraId="47039AF8" w14:textId="77777777" w:rsidTr="00B97DA0">
        <w:trPr>
          <w:gridBefore w:val="1"/>
          <w:wBefore w:w="284" w:type="dxa"/>
          <w:trHeight w:val="763"/>
        </w:trPr>
        <w:tc>
          <w:tcPr>
            <w:tcW w:w="1710" w:type="dxa"/>
            <w:gridSpan w:val="2"/>
            <w:vAlign w:val="center"/>
          </w:tcPr>
          <w:p w14:paraId="2703A3B4" w14:textId="77777777" w:rsidR="00B97DA0" w:rsidRPr="001E7A52" w:rsidRDefault="00B97DA0" w:rsidP="00E40FE8">
            <w:pPr>
              <w:pStyle w:val="TableParagraph"/>
              <w:spacing w:line="276" w:lineRule="auto"/>
              <w:ind w:left="432" w:hanging="432"/>
              <w:jc w:val="center"/>
              <w:rPr>
                <w:b/>
                <w:bCs/>
                <w:spacing w:val="-2"/>
                <w:w w:val="105"/>
                <w:sz w:val="24"/>
                <w:szCs w:val="24"/>
              </w:rPr>
            </w:pPr>
            <w:r w:rsidRPr="7EBC72CA">
              <w:rPr>
                <w:b/>
                <w:bCs/>
                <w:sz w:val="24"/>
                <w:szCs w:val="24"/>
              </w:rPr>
              <w:t>Vocation</w:t>
            </w:r>
          </w:p>
        </w:tc>
        <w:tc>
          <w:tcPr>
            <w:tcW w:w="4140" w:type="dxa"/>
            <w:gridSpan w:val="2"/>
            <w:vAlign w:val="center"/>
          </w:tcPr>
          <w:p w14:paraId="51ABF267" w14:textId="77777777" w:rsidR="00B97DA0" w:rsidRPr="00106009" w:rsidRDefault="00B97DA0" w:rsidP="00E40FE8">
            <w:pPr>
              <w:pStyle w:val="TableParagraph"/>
              <w:spacing w:line="276" w:lineRule="auto"/>
              <w:ind w:left="113" w:right="113"/>
              <w:jc w:val="both"/>
              <w:rPr>
                <w:color w:val="000000"/>
              </w:rPr>
            </w:pPr>
            <w:r w:rsidRPr="00106009">
              <w:rPr>
                <w:color w:val="000000" w:themeColor="text1"/>
              </w:rPr>
              <w:t>Statuts datés et signés en vigueur</w:t>
            </w:r>
          </w:p>
        </w:tc>
        <w:tc>
          <w:tcPr>
            <w:tcW w:w="4782" w:type="dxa"/>
            <w:gridSpan w:val="2"/>
            <w:vAlign w:val="center"/>
          </w:tcPr>
          <w:p w14:paraId="4C7F343B"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xml:space="preserve">Attestation de non-changement de situation  </w:t>
            </w:r>
          </w:p>
        </w:tc>
      </w:tr>
      <w:tr w:rsidR="00B97DA0" w:rsidRPr="001E7A52" w14:paraId="5ED326C2" w14:textId="77777777" w:rsidTr="00B97DA0">
        <w:trPr>
          <w:gridBefore w:val="1"/>
          <w:wBefore w:w="284" w:type="dxa"/>
          <w:trHeight w:val="763"/>
        </w:trPr>
        <w:tc>
          <w:tcPr>
            <w:tcW w:w="1710" w:type="dxa"/>
            <w:gridSpan w:val="2"/>
            <w:vAlign w:val="center"/>
          </w:tcPr>
          <w:p w14:paraId="705CE645" w14:textId="77777777" w:rsidR="00B97DA0" w:rsidRPr="001E7A52" w:rsidRDefault="00B97DA0" w:rsidP="00E40FE8">
            <w:pPr>
              <w:pStyle w:val="TableParagraph"/>
              <w:spacing w:line="276" w:lineRule="auto"/>
              <w:ind w:left="7" w:hanging="7"/>
              <w:jc w:val="center"/>
              <w:rPr>
                <w:b/>
                <w:bCs/>
                <w:sz w:val="24"/>
                <w:szCs w:val="24"/>
              </w:rPr>
            </w:pPr>
            <w:r w:rsidRPr="7EBC72CA">
              <w:rPr>
                <w:b/>
                <w:bCs/>
                <w:sz w:val="24"/>
                <w:szCs w:val="24"/>
              </w:rPr>
              <w:t>Destinataire du paiement</w:t>
            </w:r>
          </w:p>
        </w:tc>
        <w:tc>
          <w:tcPr>
            <w:tcW w:w="4140" w:type="dxa"/>
            <w:gridSpan w:val="2"/>
            <w:vAlign w:val="center"/>
          </w:tcPr>
          <w:p w14:paraId="36FADE87"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Relevé d'identité bancaire, postal, IBAN ou caisse d'épargne du bénéficiaire de la subvention</w:t>
            </w:r>
          </w:p>
        </w:tc>
        <w:tc>
          <w:tcPr>
            <w:tcW w:w="4782" w:type="dxa"/>
            <w:gridSpan w:val="2"/>
            <w:vAlign w:val="center"/>
          </w:tcPr>
          <w:p w14:paraId="5137A574"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xml:space="preserve">Attestation de non-changement de situation  </w:t>
            </w:r>
          </w:p>
        </w:tc>
      </w:tr>
      <w:tr w:rsidR="00B97DA0" w:rsidRPr="001E7A52" w14:paraId="7DAB0FEF" w14:textId="77777777" w:rsidTr="00B97DA0">
        <w:trPr>
          <w:gridBefore w:val="1"/>
          <w:wBefore w:w="284" w:type="dxa"/>
          <w:trHeight w:val="1045"/>
        </w:trPr>
        <w:tc>
          <w:tcPr>
            <w:tcW w:w="1710" w:type="dxa"/>
            <w:gridSpan w:val="2"/>
            <w:vAlign w:val="center"/>
          </w:tcPr>
          <w:p w14:paraId="6582D596" w14:textId="77777777" w:rsidR="00B97DA0" w:rsidRPr="001E7A52" w:rsidRDefault="00B97DA0" w:rsidP="00E40FE8">
            <w:pPr>
              <w:pStyle w:val="TableParagraph"/>
              <w:spacing w:line="276" w:lineRule="auto"/>
              <w:jc w:val="center"/>
              <w:rPr>
                <w:b/>
                <w:bCs/>
                <w:sz w:val="24"/>
                <w:szCs w:val="24"/>
              </w:rPr>
            </w:pPr>
            <w:r w:rsidRPr="7EBC72CA">
              <w:rPr>
                <w:b/>
                <w:bCs/>
                <w:sz w:val="24"/>
                <w:szCs w:val="24"/>
              </w:rPr>
              <w:t>Pérennité</w:t>
            </w:r>
          </w:p>
        </w:tc>
        <w:tc>
          <w:tcPr>
            <w:tcW w:w="4140" w:type="dxa"/>
            <w:gridSpan w:val="2"/>
            <w:tcBorders>
              <w:bottom w:val="single" w:sz="4" w:space="0" w:color="000000" w:themeColor="text1"/>
            </w:tcBorders>
            <w:vAlign w:val="center"/>
          </w:tcPr>
          <w:p w14:paraId="6748D805"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xml:space="preserve">- Compte de résultat N-1 relatifs à l’année précédant la demande (si l’entreprise existait en N-1)   </w:t>
            </w:r>
          </w:p>
          <w:p w14:paraId="709433AC" w14:textId="77777777" w:rsidR="00B97DA0" w:rsidRPr="00106009" w:rsidRDefault="00B97DA0" w:rsidP="00E40FE8">
            <w:pPr>
              <w:pStyle w:val="TableParagraph"/>
              <w:spacing w:line="276" w:lineRule="auto"/>
              <w:ind w:left="113" w:right="113"/>
              <w:jc w:val="both"/>
            </w:pPr>
            <w:r w:rsidRPr="00106009">
              <w:rPr>
                <w:color w:val="000000" w:themeColor="text1"/>
              </w:rPr>
              <w:t>- Dernier bilan comptable disponible ou N-1 (si l’entreprise existait en N-1)</w:t>
            </w:r>
          </w:p>
        </w:tc>
        <w:tc>
          <w:tcPr>
            <w:tcW w:w="4782" w:type="dxa"/>
            <w:gridSpan w:val="2"/>
            <w:tcBorders>
              <w:bottom w:val="single" w:sz="4" w:space="0" w:color="000000" w:themeColor="text1"/>
            </w:tcBorders>
            <w:vAlign w:val="center"/>
          </w:tcPr>
          <w:p w14:paraId="008F30FE"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xml:space="preserve">- Compte de résultat N-1 relatifs à l’année précédant la demande (si l’entreprise existait en N-1)   </w:t>
            </w:r>
          </w:p>
          <w:p w14:paraId="10573C25" w14:textId="77777777" w:rsidR="00B97DA0" w:rsidRPr="00106009" w:rsidRDefault="00B97DA0" w:rsidP="00E40FE8">
            <w:pPr>
              <w:pStyle w:val="TableParagraph"/>
              <w:spacing w:line="276" w:lineRule="auto"/>
              <w:ind w:left="113" w:right="113"/>
              <w:jc w:val="both"/>
            </w:pPr>
            <w:r w:rsidRPr="00106009">
              <w:rPr>
                <w:color w:val="000000" w:themeColor="text1"/>
              </w:rPr>
              <w:t>- Dernier bilan comptable disponible ou N-1 (si l’entreprise existait en N-1)</w:t>
            </w:r>
          </w:p>
        </w:tc>
      </w:tr>
      <w:tr w:rsidR="00B97DA0" w:rsidRPr="001E7A52" w14:paraId="6922582C" w14:textId="77777777" w:rsidTr="00B97DA0">
        <w:trPr>
          <w:gridAfter w:val="1"/>
          <w:wAfter w:w="284" w:type="dxa"/>
          <w:trHeight w:val="763"/>
        </w:trPr>
        <w:tc>
          <w:tcPr>
            <w:tcW w:w="1710" w:type="dxa"/>
            <w:gridSpan w:val="2"/>
            <w:tcBorders>
              <w:right w:val="single" w:sz="4" w:space="0" w:color="000000" w:themeColor="text1"/>
            </w:tcBorders>
            <w:vAlign w:val="center"/>
          </w:tcPr>
          <w:p w14:paraId="268F4DE2" w14:textId="77777777" w:rsidR="00B97DA0" w:rsidRPr="001E7A52" w:rsidRDefault="00B97DA0" w:rsidP="00E40FE8">
            <w:pPr>
              <w:pStyle w:val="TableParagraph"/>
              <w:spacing w:line="276" w:lineRule="auto"/>
              <w:jc w:val="center"/>
              <w:rPr>
                <w:b/>
                <w:bCs/>
                <w:sz w:val="24"/>
                <w:szCs w:val="24"/>
              </w:rPr>
            </w:pPr>
            <w:r w:rsidRPr="7EBC72CA">
              <w:rPr>
                <w:b/>
                <w:bCs/>
                <w:sz w:val="24"/>
                <w:szCs w:val="24"/>
              </w:rPr>
              <w:t>Prévention de l’enrichissement sans cause</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B9152" w14:textId="77777777" w:rsidR="00B97DA0" w:rsidRPr="00106009" w:rsidRDefault="00B97DA0" w:rsidP="00E40FE8">
            <w:pPr>
              <w:pStyle w:val="TableParagraph"/>
              <w:spacing w:line="276" w:lineRule="auto"/>
              <w:ind w:left="113" w:right="113"/>
              <w:jc w:val="both"/>
              <w:rPr>
                <w:color w:val="000000"/>
              </w:rPr>
            </w:pPr>
            <w:r w:rsidRPr="00106009">
              <w:rPr>
                <w:color w:val="000000" w:themeColor="text1"/>
              </w:rPr>
              <w:t>- Attestation sur l’honneur de probité datée et signée</w:t>
            </w:r>
            <w:r>
              <w:rPr>
                <w:color w:val="000000" w:themeColor="text1"/>
              </w:rPr>
              <w:t xml:space="preserve"> </w:t>
            </w:r>
            <w:r w:rsidRPr="00F55FBC">
              <w:rPr>
                <w:rFonts w:ascii="Times New Roman" w:eastAsia="Times New Roman" w:hAnsi="Times New Roman" w:cs="Times New Roman"/>
                <w:b/>
                <w:bCs/>
                <w:color w:val="000000"/>
                <w:u w:val="single"/>
              </w:rPr>
              <w:t>en Annexe 3</w:t>
            </w:r>
          </w:p>
          <w:p w14:paraId="6AF2D5CC" w14:textId="77777777" w:rsidR="00B97DA0" w:rsidRPr="00106009" w:rsidRDefault="00B97DA0" w:rsidP="00E40FE8">
            <w:pPr>
              <w:pStyle w:val="TableParagraph"/>
              <w:spacing w:line="276" w:lineRule="auto"/>
              <w:ind w:left="113" w:right="113"/>
              <w:jc w:val="both"/>
              <w:rPr>
                <w:color w:val="000000"/>
              </w:rPr>
            </w:pPr>
            <w:r w:rsidRPr="00106009">
              <w:rPr>
                <w:color w:val="000000" w:themeColor="text1"/>
              </w:rPr>
              <w:t>- Déclaration d’intérêts datée et signée</w:t>
            </w:r>
            <w:r>
              <w:rPr>
                <w:color w:val="000000" w:themeColor="text1"/>
              </w:rPr>
              <w:t xml:space="preserve"> </w:t>
            </w:r>
            <w:r w:rsidRPr="00F55FBC">
              <w:rPr>
                <w:b/>
                <w:bCs/>
                <w:color w:val="000000" w:themeColor="text1"/>
                <w:u w:val="single"/>
              </w:rPr>
              <w:lastRenderedPageBreak/>
              <w:t>en Annexe 4</w:t>
            </w:r>
          </w:p>
          <w:p w14:paraId="0100D93E" w14:textId="77777777" w:rsidR="00B97DA0" w:rsidRPr="00106009" w:rsidRDefault="00B97DA0" w:rsidP="00E40FE8">
            <w:pPr>
              <w:pStyle w:val="TableParagraph"/>
              <w:spacing w:line="276" w:lineRule="auto"/>
              <w:ind w:left="113" w:right="113"/>
              <w:jc w:val="both"/>
              <w:rPr>
                <w:color w:val="000000" w:themeColor="text1"/>
                <w:w w:val="105"/>
              </w:rPr>
            </w:pPr>
            <w:r w:rsidRPr="00106009">
              <w:rPr>
                <w:color w:val="000000" w:themeColor="text1"/>
              </w:rPr>
              <w:t xml:space="preserve">- </w:t>
            </w:r>
            <w:r w:rsidRPr="00106009">
              <w:rPr>
                <w:color w:val="000000" w:themeColor="text1"/>
                <w:u w:val="single"/>
              </w:rPr>
              <w:t>En cas d’existence d’intérêts</w:t>
            </w:r>
            <w:r w:rsidRPr="00106009">
              <w:rPr>
                <w:color w:val="000000" w:themeColor="text1"/>
              </w:rPr>
              <w:t>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tc>
        <w:tc>
          <w:tcPr>
            <w:tcW w:w="4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AC2D1"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lastRenderedPageBreak/>
              <w:t>- Attestation sur l’honneur de probité datée et signée</w:t>
            </w:r>
          </w:p>
          <w:p w14:paraId="0430949D"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t>- Déclaration d’intérêts datée et signée</w:t>
            </w:r>
          </w:p>
          <w:p w14:paraId="56C1EAFE" w14:textId="77777777" w:rsidR="00B97DA0" w:rsidRPr="00106009" w:rsidRDefault="00B97DA0" w:rsidP="00E40FE8">
            <w:pPr>
              <w:pStyle w:val="TableParagraph"/>
              <w:spacing w:line="276" w:lineRule="auto"/>
              <w:ind w:left="113" w:right="113"/>
              <w:jc w:val="both"/>
              <w:rPr>
                <w:color w:val="000000" w:themeColor="text1"/>
              </w:rPr>
            </w:pPr>
            <w:r w:rsidRPr="00106009">
              <w:rPr>
                <w:color w:val="000000" w:themeColor="text1"/>
              </w:rPr>
              <w:lastRenderedPageBreak/>
              <w:t xml:space="preserve">- </w:t>
            </w:r>
            <w:r w:rsidRPr="00106009">
              <w:rPr>
                <w:color w:val="000000" w:themeColor="text1"/>
                <w:u w:val="single"/>
              </w:rPr>
              <w:t>En cas d’existence d’intérêts</w:t>
            </w:r>
            <w:r w:rsidRPr="00106009">
              <w:rPr>
                <w:color w:val="000000" w:themeColor="text1"/>
              </w:rPr>
              <w:t>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p w14:paraId="6860EAF3" w14:textId="77777777" w:rsidR="00B97DA0" w:rsidRPr="00106009" w:rsidRDefault="00B97DA0" w:rsidP="00E40FE8">
            <w:pPr>
              <w:pStyle w:val="TableParagraph"/>
              <w:spacing w:line="276" w:lineRule="auto"/>
              <w:ind w:right="113"/>
              <w:jc w:val="both"/>
              <w:rPr>
                <w:color w:val="000000" w:themeColor="text1"/>
              </w:rPr>
            </w:pPr>
          </w:p>
        </w:tc>
      </w:tr>
    </w:tbl>
    <w:p w14:paraId="1949122D" w14:textId="77777777" w:rsidR="002111BD" w:rsidRDefault="002111BD" w:rsidP="005B5ED4">
      <w:pPr>
        <w:spacing w:after="200"/>
        <w:ind w:left="567" w:hanging="567"/>
        <w:rPr>
          <w:rFonts w:eastAsia="Times New Roman"/>
          <w:b/>
          <w:bCs/>
          <w:color w:val="17365D"/>
          <w:sz w:val="26"/>
          <w:szCs w:val="26"/>
          <w:u w:val="single"/>
        </w:rPr>
      </w:pPr>
    </w:p>
    <w:p w14:paraId="155A066A" w14:textId="02DC404C" w:rsidR="005B5ED4" w:rsidRPr="00077395" w:rsidRDefault="005B5ED4" w:rsidP="005B5ED4">
      <w:pPr>
        <w:spacing w:after="200"/>
        <w:ind w:left="567" w:hanging="567"/>
        <w:jc w:val="center"/>
        <w:rPr>
          <w:rFonts w:eastAsia="Times New Roman"/>
          <w:b/>
          <w:bCs/>
          <w:color w:val="17365D"/>
          <w:sz w:val="26"/>
          <w:szCs w:val="26"/>
        </w:rPr>
      </w:pPr>
      <w:r w:rsidRPr="00077395">
        <w:rPr>
          <w:rFonts w:eastAsia="Times New Roman"/>
          <w:b/>
          <w:bCs/>
          <w:color w:val="17365D"/>
          <w:sz w:val="26"/>
          <w:szCs w:val="26"/>
          <w:u w:val="single"/>
        </w:rPr>
        <w:t xml:space="preserve">Les </w:t>
      </w:r>
      <w:r>
        <w:rPr>
          <w:rFonts w:eastAsia="Times New Roman"/>
          <w:b/>
          <w:bCs/>
          <w:color w:val="17365D"/>
          <w:sz w:val="26"/>
          <w:szCs w:val="26"/>
          <w:u w:val="single"/>
        </w:rPr>
        <w:t xml:space="preserve">pièces justificatives </w:t>
      </w:r>
      <w:r w:rsidRPr="00077395">
        <w:rPr>
          <w:rFonts w:eastAsia="Times New Roman"/>
          <w:b/>
          <w:bCs/>
          <w:color w:val="17365D"/>
          <w:sz w:val="26"/>
          <w:szCs w:val="26"/>
          <w:u w:val="single"/>
        </w:rPr>
        <w:t xml:space="preserve">au </w:t>
      </w:r>
      <w:r>
        <w:rPr>
          <w:rFonts w:eastAsia="Times New Roman"/>
          <w:b/>
          <w:bCs/>
          <w:color w:val="17365D"/>
          <w:sz w:val="26"/>
          <w:szCs w:val="26"/>
          <w:u w:val="single"/>
        </w:rPr>
        <w:t>titre du programme financé EAJE - MAM</w:t>
      </w:r>
    </w:p>
    <w:tbl>
      <w:tblPr>
        <w:tblW w:w="1099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8352"/>
      </w:tblGrid>
      <w:tr w:rsidR="005B5ED4" w:rsidRPr="005B5ED4" w14:paraId="6FE733C4" w14:textId="77777777" w:rsidTr="00B97DA0">
        <w:trPr>
          <w:trHeight w:val="742"/>
        </w:trPr>
        <w:tc>
          <w:tcPr>
            <w:tcW w:w="2645" w:type="dxa"/>
            <w:shd w:val="clear" w:color="auto" w:fill="F2F2F2"/>
            <w:vAlign w:val="center"/>
          </w:tcPr>
          <w:p w14:paraId="30EE505C" w14:textId="77777777" w:rsidR="005B5ED4" w:rsidRPr="005B5ED4" w:rsidRDefault="005B5ED4" w:rsidP="009003BE">
            <w:pPr>
              <w:jc w:val="center"/>
              <w:rPr>
                <w:rFonts w:eastAsia="Times New Roman"/>
                <w:b/>
                <w:bCs/>
                <w:sz w:val="18"/>
                <w:szCs w:val="18"/>
              </w:rPr>
            </w:pPr>
            <w:r w:rsidRPr="005B5ED4">
              <w:rPr>
                <w:rFonts w:eastAsia="Times New Roman"/>
                <w:b/>
                <w:bCs/>
                <w:sz w:val="18"/>
                <w:szCs w:val="18"/>
              </w:rPr>
              <w:t>Nature de l’élément justifié</w:t>
            </w:r>
          </w:p>
        </w:tc>
        <w:tc>
          <w:tcPr>
            <w:tcW w:w="8352" w:type="dxa"/>
            <w:shd w:val="clear" w:color="auto" w:fill="F2F2F2" w:themeFill="background1" w:themeFillShade="F2"/>
            <w:vAlign w:val="center"/>
          </w:tcPr>
          <w:p w14:paraId="418D9703" w14:textId="77777777" w:rsidR="005B5ED4" w:rsidRPr="005B5ED4" w:rsidRDefault="005B5ED4" w:rsidP="009003BE">
            <w:pPr>
              <w:jc w:val="center"/>
              <w:rPr>
                <w:rFonts w:eastAsia="Times New Roman"/>
                <w:b/>
                <w:bCs/>
                <w:sz w:val="18"/>
                <w:szCs w:val="18"/>
              </w:rPr>
            </w:pPr>
            <w:r w:rsidRPr="005B5ED4">
              <w:rPr>
                <w:rFonts w:eastAsia="Times New Roman"/>
                <w:b/>
                <w:bCs/>
                <w:sz w:val="18"/>
                <w:szCs w:val="18"/>
              </w:rPr>
              <w:t>Justificatifs à fournir pour la signature de la première convention</w:t>
            </w:r>
          </w:p>
        </w:tc>
      </w:tr>
      <w:tr w:rsidR="005B5ED4" w:rsidRPr="005B5ED4" w14:paraId="788FFF8E" w14:textId="77777777" w:rsidTr="00B97DA0">
        <w:trPr>
          <w:trHeight w:val="646"/>
        </w:trPr>
        <w:tc>
          <w:tcPr>
            <w:tcW w:w="2645" w:type="dxa"/>
            <w:vAlign w:val="center"/>
          </w:tcPr>
          <w:p w14:paraId="13B9D2B4"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Eléments relatifs à l’opération</w:t>
            </w:r>
          </w:p>
        </w:tc>
        <w:tc>
          <w:tcPr>
            <w:tcW w:w="8352" w:type="dxa"/>
            <w:vAlign w:val="center"/>
          </w:tcPr>
          <w:p w14:paraId="5AD4F777" w14:textId="77777777" w:rsidR="005B5ED4" w:rsidRPr="005B5ED4" w:rsidRDefault="005B5ED4" w:rsidP="009003BE">
            <w:pPr>
              <w:pStyle w:val="Paragraphedeliste"/>
              <w:ind w:left="183" w:right="57"/>
              <w:rPr>
                <w:rFonts w:eastAsia="Times New Roman"/>
                <w:color w:val="000000"/>
                <w:sz w:val="18"/>
                <w:szCs w:val="18"/>
              </w:rPr>
            </w:pPr>
          </w:p>
          <w:p w14:paraId="37267349" w14:textId="77777777" w:rsidR="005B5ED4" w:rsidRPr="005B5ED4" w:rsidRDefault="005B5ED4" w:rsidP="005B5ED4">
            <w:pPr>
              <w:pStyle w:val="Paragraphedeliste"/>
              <w:widowControl/>
              <w:numPr>
                <w:ilvl w:val="0"/>
                <w:numId w:val="21"/>
              </w:numPr>
              <w:autoSpaceDE/>
              <w:autoSpaceDN/>
              <w:ind w:left="183" w:right="57" w:hanging="142"/>
              <w:contextualSpacing/>
              <w:jc w:val="both"/>
              <w:rPr>
                <w:rFonts w:eastAsia="Times New Roman"/>
                <w:color w:val="000000"/>
                <w:sz w:val="18"/>
                <w:szCs w:val="18"/>
              </w:rPr>
            </w:pPr>
            <w:r w:rsidRPr="005B5ED4">
              <w:rPr>
                <w:rFonts w:eastAsia="Times New Roman"/>
                <w:sz w:val="18"/>
                <w:szCs w:val="18"/>
              </w:rPr>
              <w:t>Descriptif de l'opération indiquant, notamment les motifs, le lieu d'implantation et son opportunité géographique.</w:t>
            </w:r>
          </w:p>
          <w:p w14:paraId="5921964D" w14:textId="77777777" w:rsidR="005B5ED4" w:rsidRPr="005B5ED4" w:rsidRDefault="005B5ED4" w:rsidP="009003BE">
            <w:pPr>
              <w:pStyle w:val="Paragraphedeliste"/>
              <w:ind w:left="183" w:right="57"/>
              <w:rPr>
                <w:rFonts w:eastAsia="Times New Roman"/>
                <w:color w:val="000000"/>
                <w:sz w:val="18"/>
                <w:szCs w:val="18"/>
              </w:rPr>
            </w:pPr>
          </w:p>
        </w:tc>
      </w:tr>
      <w:tr w:rsidR="005B5ED4" w:rsidRPr="005B5ED4" w14:paraId="1B846622" w14:textId="77777777" w:rsidTr="00B97DA0">
        <w:trPr>
          <w:trHeight w:val="875"/>
        </w:trPr>
        <w:tc>
          <w:tcPr>
            <w:tcW w:w="2645" w:type="dxa"/>
            <w:vMerge w:val="restart"/>
            <w:vAlign w:val="center"/>
          </w:tcPr>
          <w:p w14:paraId="474BE6E4"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 xml:space="preserve">Eléments relatifs à la structure financée  </w:t>
            </w:r>
          </w:p>
          <w:p w14:paraId="45E59FDB"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 xml:space="preserve">En cas de création ou d’extension </w:t>
            </w:r>
          </w:p>
          <w:p w14:paraId="15326509"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 xml:space="preserve">En cas d’extension, d’aménagement ou d’équipement  </w:t>
            </w:r>
          </w:p>
          <w:p w14:paraId="495AC0E4" w14:textId="77777777" w:rsidR="005B5ED4" w:rsidRPr="005B5ED4" w:rsidRDefault="005B5ED4" w:rsidP="009003BE">
            <w:pPr>
              <w:ind w:left="57" w:right="57"/>
              <w:rPr>
                <w:rFonts w:eastAsia="Times New Roman"/>
                <w:b/>
                <w:bCs/>
                <w:color w:val="333399"/>
                <w:sz w:val="18"/>
                <w:szCs w:val="18"/>
              </w:rPr>
            </w:pPr>
            <w:r w:rsidRPr="005B5ED4">
              <w:rPr>
                <w:rFonts w:eastAsia="Times New Roman"/>
                <w:b/>
                <w:bCs/>
                <w:sz w:val="18"/>
                <w:szCs w:val="18"/>
              </w:rPr>
              <w:t xml:space="preserve">En cas de transplantation </w:t>
            </w:r>
          </w:p>
        </w:tc>
        <w:tc>
          <w:tcPr>
            <w:tcW w:w="8352" w:type="dxa"/>
            <w:tcBorders>
              <w:bottom w:val="single" w:sz="4" w:space="0" w:color="auto"/>
            </w:tcBorders>
            <w:vAlign w:val="center"/>
          </w:tcPr>
          <w:p w14:paraId="39A6D4A1" w14:textId="77777777" w:rsidR="005B5ED4" w:rsidRPr="005B5ED4" w:rsidRDefault="005B5ED4" w:rsidP="009003BE">
            <w:pPr>
              <w:pStyle w:val="Paragraphedeliste"/>
              <w:adjustRightInd w:val="0"/>
              <w:ind w:left="183"/>
              <w:rPr>
                <w:rFonts w:eastAsia="Times New Roman"/>
                <w:b/>
                <w:bCs/>
                <w:color w:val="333399"/>
                <w:sz w:val="18"/>
                <w:szCs w:val="18"/>
              </w:rPr>
            </w:pPr>
          </w:p>
          <w:p w14:paraId="5037EA3F" w14:textId="77777777" w:rsidR="005B5ED4" w:rsidRPr="005B5ED4" w:rsidRDefault="005B5ED4" w:rsidP="005B5ED4">
            <w:pPr>
              <w:pStyle w:val="Paragraphedeliste"/>
              <w:widowControl/>
              <w:numPr>
                <w:ilvl w:val="0"/>
                <w:numId w:val="21"/>
              </w:numPr>
              <w:adjustRightInd w:val="0"/>
              <w:ind w:left="183" w:hanging="142"/>
              <w:contextualSpacing/>
              <w:jc w:val="both"/>
              <w:rPr>
                <w:rFonts w:eastAsia="Times New Roman"/>
                <w:b/>
                <w:bCs/>
                <w:color w:val="333399"/>
                <w:sz w:val="18"/>
                <w:szCs w:val="18"/>
              </w:rPr>
            </w:pPr>
            <w:r w:rsidRPr="005B5ED4">
              <w:rPr>
                <w:rFonts w:eastAsia="Times New Roman"/>
                <w:color w:val="000000"/>
                <w:sz w:val="18"/>
                <w:szCs w:val="18"/>
              </w:rPr>
              <w:t>Justificatif relatif aux conditions d’occupation du terrain d’implantation et/ou conditions d’occupation des locaux (photocopie du titre d’occupation du terrain ou des locaux, certificat de propriété…).</w:t>
            </w:r>
          </w:p>
          <w:p w14:paraId="0C2250DA" w14:textId="77777777" w:rsidR="005B5ED4" w:rsidRPr="005B5ED4" w:rsidRDefault="005B5ED4" w:rsidP="009003BE">
            <w:pPr>
              <w:pStyle w:val="Paragraphedeliste"/>
              <w:adjustRightInd w:val="0"/>
              <w:ind w:left="183"/>
              <w:rPr>
                <w:rFonts w:eastAsia="Times New Roman"/>
                <w:b/>
                <w:bCs/>
                <w:color w:val="333399"/>
                <w:sz w:val="18"/>
                <w:szCs w:val="18"/>
              </w:rPr>
            </w:pPr>
          </w:p>
        </w:tc>
      </w:tr>
      <w:tr w:rsidR="005B5ED4" w:rsidRPr="005B5ED4" w14:paraId="26020DD9" w14:textId="77777777" w:rsidTr="00B97DA0">
        <w:trPr>
          <w:trHeight w:val="921"/>
        </w:trPr>
        <w:tc>
          <w:tcPr>
            <w:tcW w:w="2645" w:type="dxa"/>
            <w:vMerge/>
            <w:vAlign w:val="center"/>
          </w:tcPr>
          <w:p w14:paraId="414EDCE6" w14:textId="77777777" w:rsidR="005B5ED4" w:rsidRPr="005B5ED4" w:rsidRDefault="005B5ED4" w:rsidP="009003BE">
            <w:pPr>
              <w:ind w:left="57" w:right="57"/>
              <w:rPr>
                <w:rFonts w:eastAsia="Times New Roman"/>
                <w:b/>
                <w:bCs/>
                <w:sz w:val="18"/>
                <w:szCs w:val="18"/>
              </w:rPr>
            </w:pPr>
          </w:p>
        </w:tc>
        <w:tc>
          <w:tcPr>
            <w:tcW w:w="8352" w:type="dxa"/>
            <w:vAlign w:val="center"/>
          </w:tcPr>
          <w:p w14:paraId="097D4664" w14:textId="77777777" w:rsidR="005B5ED4" w:rsidRPr="005B5ED4" w:rsidRDefault="005B5ED4" w:rsidP="005B5ED4">
            <w:pPr>
              <w:pStyle w:val="Paragraphedeliste"/>
              <w:widowControl/>
              <w:numPr>
                <w:ilvl w:val="0"/>
                <w:numId w:val="21"/>
              </w:numPr>
              <w:adjustRightInd w:val="0"/>
              <w:ind w:left="183" w:hanging="142"/>
              <w:contextualSpacing/>
              <w:jc w:val="both"/>
              <w:rPr>
                <w:rFonts w:eastAsia="Times New Roman"/>
                <w:color w:val="000000"/>
                <w:sz w:val="18"/>
                <w:szCs w:val="18"/>
              </w:rPr>
            </w:pPr>
            <w:r w:rsidRPr="005B5ED4">
              <w:rPr>
                <w:rFonts w:eastAsia="Times New Roman"/>
                <w:color w:val="000000"/>
                <w:sz w:val="18"/>
                <w:szCs w:val="18"/>
              </w:rPr>
              <w:t>Copie de la police d’assurance garantissant le bien faisant l’objet de la demande d’aide financière.</w:t>
            </w:r>
          </w:p>
        </w:tc>
      </w:tr>
      <w:tr w:rsidR="005B5ED4" w:rsidRPr="005B5ED4" w14:paraId="5601708A" w14:textId="77777777" w:rsidTr="00B97DA0">
        <w:trPr>
          <w:trHeight w:val="645"/>
        </w:trPr>
        <w:tc>
          <w:tcPr>
            <w:tcW w:w="2645" w:type="dxa"/>
            <w:vMerge/>
            <w:vAlign w:val="center"/>
          </w:tcPr>
          <w:p w14:paraId="37D9F50E" w14:textId="77777777" w:rsidR="005B5ED4" w:rsidRPr="005B5ED4" w:rsidRDefault="005B5ED4" w:rsidP="009003BE">
            <w:pPr>
              <w:ind w:left="57" w:right="57"/>
              <w:rPr>
                <w:rFonts w:eastAsia="Times New Roman"/>
                <w:b/>
                <w:bCs/>
                <w:sz w:val="18"/>
                <w:szCs w:val="18"/>
              </w:rPr>
            </w:pPr>
          </w:p>
        </w:tc>
        <w:tc>
          <w:tcPr>
            <w:tcW w:w="8352" w:type="dxa"/>
            <w:vAlign w:val="center"/>
          </w:tcPr>
          <w:p w14:paraId="3F9AEEE8" w14:textId="77777777" w:rsidR="005B5ED4" w:rsidRPr="005B5ED4" w:rsidRDefault="005B5ED4" w:rsidP="009003BE">
            <w:pPr>
              <w:pStyle w:val="Style15"/>
              <w:widowControl/>
              <w:spacing w:line="226" w:lineRule="exact"/>
              <w:rPr>
                <w:rStyle w:val="FontStyle29"/>
                <w:rFonts w:ascii="Roboto" w:hAnsi="Roboto"/>
                <w:sz w:val="18"/>
                <w:szCs w:val="18"/>
              </w:rPr>
            </w:pPr>
          </w:p>
          <w:p w14:paraId="35CC056F" w14:textId="77777777" w:rsidR="005B5ED4" w:rsidRPr="005B5ED4" w:rsidRDefault="005B5ED4" w:rsidP="009003BE">
            <w:pPr>
              <w:pStyle w:val="Style15"/>
              <w:widowControl/>
              <w:spacing w:line="226" w:lineRule="exact"/>
              <w:ind w:left="183" w:hanging="183"/>
              <w:rPr>
                <w:rStyle w:val="FontStyle29"/>
                <w:rFonts w:ascii="Roboto" w:hAnsi="Roboto"/>
                <w:sz w:val="18"/>
                <w:szCs w:val="18"/>
              </w:rPr>
            </w:pPr>
            <w:r w:rsidRPr="005B5ED4">
              <w:rPr>
                <w:rStyle w:val="FontStyle29"/>
                <w:rFonts w:ascii="Roboto" w:hAnsi="Roboto"/>
                <w:sz w:val="18"/>
                <w:szCs w:val="18"/>
              </w:rPr>
              <w:t>-  Budget prévisionnel de la première année de fonctionnement de la structure financée après réalisation de l'opération.</w:t>
            </w:r>
          </w:p>
          <w:p w14:paraId="6EF95447" w14:textId="77777777" w:rsidR="005B5ED4" w:rsidRPr="005B5ED4" w:rsidRDefault="005B5ED4" w:rsidP="009003BE">
            <w:pPr>
              <w:pStyle w:val="Style15"/>
              <w:widowControl/>
              <w:spacing w:line="226" w:lineRule="exact"/>
              <w:ind w:left="183" w:hanging="183"/>
              <w:rPr>
                <w:rStyle w:val="FontStyle29"/>
                <w:rFonts w:ascii="Roboto" w:hAnsi="Roboto"/>
                <w:sz w:val="18"/>
                <w:szCs w:val="18"/>
              </w:rPr>
            </w:pPr>
            <w:r w:rsidRPr="005B5ED4">
              <w:rPr>
                <w:rStyle w:val="FontStyle28"/>
                <w:rFonts w:ascii="Roboto" w:hAnsi="Roboto"/>
                <w:sz w:val="18"/>
                <w:szCs w:val="18"/>
              </w:rPr>
              <w:t xml:space="preserve">* </w:t>
            </w:r>
            <w:r w:rsidRPr="005B5ED4">
              <w:rPr>
                <w:rStyle w:val="FontStyle29"/>
                <w:rFonts w:ascii="Roboto" w:hAnsi="Roboto"/>
                <w:sz w:val="18"/>
                <w:szCs w:val="18"/>
              </w:rPr>
              <w:t>Nombre d'actes prévisionnels de la première année de fonctionnement suivant la réalisation de l'opération.</w:t>
            </w:r>
          </w:p>
          <w:p w14:paraId="6E2329A4" w14:textId="77777777" w:rsidR="005B5ED4" w:rsidRPr="005B5ED4" w:rsidRDefault="005B5ED4" w:rsidP="009003BE">
            <w:pPr>
              <w:adjustRightInd w:val="0"/>
              <w:rPr>
                <w:rFonts w:eastAsia="Times New Roman"/>
                <w:color w:val="FF0000"/>
                <w:sz w:val="18"/>
                <w:szCs w:val="18"/>
              </w:rPr>
            </w:pPr>
          </w:p>
        </w:tc>
      </w:tr>
      <w:tr w:rsidR="005B5ED4" w:rsidRPr="005B5ED4" w14:paraId="1AE4CB18" w14:textId="77777777" w:rsidTr="00B97DA0">
        <w:trPr>
          <w:trHeight w:val="921"/>
        </w:trPr>
        <w:tc>
          <w:tcPr>
            <w:tcW w:w="2645" w:type="dxa"/>
            <w:vMerge w:val="restart"/>
            <w:vAlign w:val="center"/>
          </w:tcPr>
          <w:p w14:paraId="104730A2"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Modalités de financement du projet</w:t>
            </w:r>
          </w:p>
        </w:tc>
        <w:tc>
          <w:tcPr>
            <w:tcW w:w="8352" w:type="dxa"/>
            <w:vAlign w:val="center"/>
          </w:tcPr>
          <w:p w14:paraId="162169CE" w14:textId="77777777" w:rsidR="005B5ED4" w:rsidRPr="005B5ED4" w:rsidRDefault="005B5ED4" w:rsidP="005B5ED4">
            <w:pPr>
              <w:pStyle w:val="Paragraphedeliste"/>
              <w:widowControl/>
              <w:numPr>
                <w:ilvl w:val="0"/>
                <w:numId w:val="21"/>
              </w:numPr>
              <w:adjustRightInd w:val="0"/>
              <w:ind w:left="183" w:hanging="142"/>
              <w:contextualSpacing/>
              <w:jc w:val="both"/>
              <w:rPr>
                <w:rFonts w:eastAsia="Times New Roman"/>
                <w:color w:val="000000"/>
                <w:sz w:val="18"/>
                <w:szCs w:val="18"/>
              </w:rPr>
            </w:pPr>
            <w:r w:rsidRPr="005B5ED4">
              <w:rPr>
                <w:rFonts w:eastAsia="Times New Roman"/>
                <w:color w:val="000000"/>
                <w:sz w:val="18"/>
                <w:szCs w:val="18"/>
              </w:rPr>
              <w:t>Plan de financement prévisionnel, signé de la personne habilitée, détaillant : d’une part, le coût de l’opération (toutes taxes comprises) et d’autre part, les financements obtenus ou sollicités.</w:t>
            </w:r>
          </w:p>
        </w:tc>
      </w:tr>
      <w:tr w:rsidR="005B5ED4" w:rsidRPr="005B5ED4" w14:paraId="4B8D695E" w14:textId="77777777" w:rsidTr="00B97DA0">
        <w:trPr>
          <w:trHeight w:val="599"/>
        </w:trPr>
        <w:tc>
          <w:tcPr>
            <w:tcW w:w="2645" w:type="dxa"/>
            <w:vMerge/>
            <w:vAlign w:val="center"/>
          </w:tcPr>
          <w:p w14:paraId="56502797" w14:textId="77777777" w:rsidR="005B5ED4" w:rsidRPr="005B5ED4" w:rsidRDefault="005B5ED4" w:rsidP="009003BE">
            <w:pPr>
              <w:ind w:left="57" w:right="57"/>
              <w:rPr>
                <w:rFonts w:eastAsia="Times New Roman"/>
                <w:b/>
                <w:bCs/>
                <w:sz w:val="18"/>
                <w:szCs w:val="18"/>
              </w:rPr>
            </w:pPr>
          </w:p>
        </w:tc>
        <w:tc>
          <w:tcPr>
            <w:tcW w:w="8352" w:type="dxa"/>
            <w:vAlign w:val="center"/>
          </w:tcPr>
          <w:p w14:paraId="5C0BBDD2" w14:textId="77777777" w:rsidR="005B5ED4" w:rsidRPr="005B5ED4" w:rsidRDefault="005B5ED4" w:rsidP="009003BE">
            <w:pPr>
              <w:pStyle w:val="Paragraphedeliste"/>
              <w:ind w:left="183" w:right="57"/>
              <w:rPr>
                <w:rFonts w:eastAsia="Times New Roman"/>
                <w:color w:val="000000"/>
                <w:sz w:val="18"/>
                <w:szCs w:val="18"/>
              </w:rPr>
            </w:pPr>
          </w:p>
          <w:p w14:paraId="497E05B1" w14:textId="77777777" w:rsidR="005B5ED4" w:rsidRPr="005B5ED4" w:rsidRDefault="005B5ED4" w:rsidP="005B5ED4">
            <w:pPr>
              <w:pStyle w:val="Paragraphedeliste"/>
              <w:widowControl/>
              <w:numPr>
                <w:ilvl w:val="0"/>
                <w:numId w:val="21"/>
              </w:numPr>
              <w:autoSpaceDE/>
              <w:autoSpaceDN/>
              <w:ind w:left="183" w:right="57" w:hanging="142"/>
              <w:contextualSpacing/>
              <w:jc w:val="both"/>
              <w:rPr>
                <w:rFonts w:eastAsia="Times New Roman"/>
                <w:color w:val="000000"/>
                <w:sz w:val="18"/>
                <w:szCs w:val="18"/>
              </w:rPr>
            </w:pPr>
            <w:r w:rsidRPr="005B5ED4">
              <w:rPr>
                <w:rFonts w:eastAsia="Times New Roman"/>
                <w:color w:val="000000"/>
                <w:sz w:val="18"/>
                <w:szCs w:val="18"/>
              </w:rPr>
              <w:t>Tout document attestant du coût prévisionnel de l’opération (devis, avant-projet sommaire.).</w:t>
            </w:r>
          </w:p>
          <w:p w14:paraId="02AD406E" w14:textId="77777777" w:rsidR="005B5ED4" w:rsidRPr="005B5ED4" w:rsidRDefault="005B5ED4" w:rsidP="009003BE">
            <w:pPr>
              <w:pStyle w:val="Paragraphedeliste"/>
              <w:ind w:left="183" w:right="57"/>
              <w:rPr>
                <w:rFonts w:eastAsia="Times New Roman"/>
                <w:color w:val="000000"/>
                <w:sz w:val="18"/>
                <w:szCs w:val="18"/>
              </w:rPr>
            </w:pPr>
          </w:p>
        </w:tc>
      </w:tr>
    </w:tbl>
    <w:p w14:paraId="758951BD" w14:textId="77777777" w:rsidR="005B5ED4" w:rsidRDefault="005B5ED4" w:rsidP="006E431C">
      <w:pPr>
        <w:rPr>
          <w:b/>
          <w:bCs/>
          <w:sz w:val="24"/>
          <w:szCs w:val="28"/>
        </w:rPr>
      </w:pPr>
    </w:p>
    <w:p w14:paraId="04539E07" w14:textId="77777777" w:rsidR="00B97DA0" w:rsidRDefault="00B97DA0" w:rsidP="005B5ED4">
      <w:pPr>
        <w:spacing w:after="200"/>
        <w:ind w:left="567" w:hanging="567"/>
        <w:rPr>
          <w:rFonts w:eastAsia="Times New Roman"/>
          <w:b/>
          <w:bCs/>
          <w:color w:val="17365D"/>
          <w:sz w:val="26"/>
          <w:szCs w:val="26"/>
          <w:u w:val="single"/>
        </w:rPr>
      </w:pPr>
    </w:p>
    <w:p w14:paraId="7C6384CA" w14:textId="77777777" w:rsidR="00B97DA0" w:rsidRDefault="00B97DA0" w:rsidP="005B5ED4">
      <w:pPr>
        <w:spacing w:after="200"/>
        <w:ind w:left="567" w:hanging="567"/>
        <w:rPr>
          <w:rFonts w:eastAsia="Times New Roman"/>
          <w:b/>
          <w:bCs/>
          <w:color w:val="17365D"/>
          <w:sz w:val="26"/>
          <w:szCs w:val="26"/>
          <w:u w:val="single"/>
        </w:rPr>
      </w:pPr>
    </w:p>
    <w:p w14:paraId="01320963" w14:textId="77777777" w:rsidR="00B97DA0" w:rsidRDefault="00B97DA0" w:rsidP="005B5ED4">
      <w:pPr>
        <w:spacing w:after="200"/>
        <w:ind w:left="567" w:hanging="567"/>
        <w:rPr>
          <w:rFonts w:eastAsia="Times New Roman"/>
          <w:b/>
          <w:bCs/>
          <w:color w:val="17365D"/>
          <w:sz w:val="26"/>
          <w:szCs w:val="26"/>
          <w:u w:val="single"/>
        </w:rPr>
      </w:pPr>
    </w:p>
    <w:p w14:paraId="24AA1C79" w14:textId="77777777" w:rsidR="00B97DA0" w:rsidRDefault="00B97DA0" w:rsidP="005B5ED4">
      <w:pPr>
        <w:spacing w:after="200"/>
        <w:ind w:left="567" w:hanging="567"/>
        <w:rPr>
          <w:rFonts w:eastAsia="Times New Roman"/>
          <w:b/>
          <w:bCs/>
          <w:color w:val="17365D"/>
          <w:sz w:val="26"/>
          <w:szCs w:val="26"/>
          <w:u w:val="single"/>
        </w:rPr>
      </w:pPr>
    </w:p>
    <w:p w14:paraId="4FF3B0EC" w14:textId="77777777" w:rsidR="00B97DA0" w:rsidRDefault="00B97DA0" w:rsidP="005B5ED4">
      <w:pPr>
        <w:spacing w:after="200"/>
        <w:ind w:left="567" w:hanging="567"/>
        <w:rPr>
          <w:rFonts w:eastAsia="Times New Roman"/>
          <w:b/>
          <w:bCs/>
          <w:color w:val="17365D"/>
          <w:sz w:val="26"/>
          <w:szCs w:val="26"/>
          <w:u w:val="single"/>
        </w:rPr>
      </w:pPr>
    </w:p>
    <w:p w14:paraId="21FEE691" w14:textId="2D131404" w:rsidR="005B5ED4" w:rsidRPr="00077395" w:rsidRDefault="005B5ED4" w:rsidP="005B5ED4">
      <w:pPr>
        <w:spacing w:after="200"/>
        <w:ind w:left="567" w:hanging="567"/>
        <w:rPr>
          <w:rFonts w:eastAsia="Times New Roman"/>
          <w:b/>
          <w:bCs/>
          <w:color w:val="17365D"/>
          <w:sz w:val="26"/>
          <w:szCs w:val="26"/>
        </w:rPr>
      </w:pPr>
      <w:r w:rsidRPr="00077395">
        <w:rPr>
          <w:rFonts w:eastAsia="Times New Roman"/>
          <w:b/>
          <w:bCs/>
          <w:color w:val="17365D"/>
          <w:sz w:val="26"/>
          <w:szCs w:val="26"/>
          <w:u w:val="single"/>
        </w:rPr>
        <w:lastRenderedPageBreak/>
        <w:t xml:space="preserve">Les </w:t>
      </w:r>
      <w:r>
        <w:rPr>
          <w:rFonts w:eastAsia="Times New Roman"/>
          <w:b/>
          <w:bCs/>
          <w:color w:val="17365D"/>
          <w:sz w:val="26"/>
          <w:szCs w:val="26"/>
          <w:u w:val="single"/>
        </w:rPr>
        <w:t xml:space="preserve">pièces justificatives </w:t>
      </w:r>
      <w:r w:rsidRPr="00077395">
        <w:rPr>
          <w:rFonts w:eastAsia="Times New Roman"/>
          <w:b/>
          <w:bCs/>
          <w:color w:val="17365D"/>
          <w:sz w:val="26"/>
          <w:szCs w:val="26"/>
          <w:u w:val="single"/>
        </w:rPr>
        <w:t xml:space="preserve">au </w:t>
      </w:r>
      <w:r>
        <w:rPr>
          <w:rFonts w:eastAsia="Times New Roman"/>
          <w:b/>
          <w:bCs/>
          <w:color w:val="17365D"/>
          <w:sz w:val="26"/>
          <w:szCs w:val="26"/>
          <w:u w:val="single"/>
        </w:rPr>
        <w:t>titre du programme financé RPE</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05"/>
      </w:tblGrid>
      <w:tr w:rsidR="005B5ED4" w:rsidRPr="005B5ED4" w14:paraId="106A1301" w14:textId="77777777" w:rsidTr="005B5ED4">
        <w:trPr>
          <w:trHeight w:val="752"/>
        </w:trPr>
        <w:tc>
          <w:tcPr>
            <w:tcW w:w="2694" w:type="dxa"/>
            <w:shd w:val="clear" w:color="auto" w:fill="F2F2F2"/>
            <w:vAlign w:val="center"/>
          </w:tcPr>
          <w:p w14:paraId="5D8371B0" w14:textId="77777777" w:rsidR="005B5ED4" w:rsidRPr="005B5ED4" w:rsidRDefault="005B5ED4" w:rsidP="009003BE">
            <w:pPr>
              <w:jc w:val="center"/>
              <w:rPr>
                <w:rFonts w:eastAsia="Times New Roman"/>
                <w:b/>
                <w:bCs/>
                <w:sz w:val="18"/>
                <w:szCs w:val="18"/>
              </w:rPr>
            </w:pPr>
            <w:r w:rsidRPr="005B5ED4">
              <w:rPr>
                <w:rFonts w:eastAsia="Times New Roman"/>
                <w:b/>
                <w:bCs/>
                <w:sz w:val="18"/>
                <w:szCs w:val="18"/>
              </w:rPr>
              <w:t>Nature de l’élément justifié</w:t>
            </w:r>
          </w:p>
        </w:tc>
        <w:tc>
          <w:tcPr>
            <w:tcW w:w="8505" w:type="dxa"/>
            <w:shd w:val="clear" w:color="auto" w:fill="F2F2F2" w:themeFill="background1" w:themeFillShade="F2"/>
            <w:vAlign w:val="center"/>
          </w:tcPr>
          <w:p w14:paraId="16AD462E" w14:textId="77777777" w:rsidR="005B5ED4" w:rsidRPr="005B5ED4" w:rsidRDefault="005B5ED4" w:rsidP="009003BE">
            <w:pPr>
              <w:jc w:val="center"/>
              <w:rPr>
                <w:rFonts w:eastAsia="Times New Roman"/>
                <w:b/>
                <w:bCs/>
                <w:sz w:val="18"/>
                <w:szCs w:val="18"/>
              </w:rPr>
            </w:pPr>
            <w:r w:rsidRPr="005B5ED4">
              <w:rPr>
                <w:rFonts w:eastAsia="Times New Roman"/>
                <w:b/>
                <w:bCs/>
                <w:sz w:val="18"/>
                <w:szCs w:val="18"/>
              </w:rPr>
              <w:t>Justificatifs à fournir pour la signature de la convention</w:t>
            </w:r>
          </w:p>
        </w:tc>
      </w:tr>
      <w:tr w:rsidR="005B5ED4" w:rsidRPr="005B5ED4" w14:paraId="2CFDA072" w14:textId="77777777" w:rsidTr="005B5ED4">
        <w:trPr>
          <w:trHeight w:val="655"/>
        </w:trPr>
        <w:tc>
          <w:tcPr>
            <w:tcW w:w="2694" w:type="dxa"/>
            <w:vAlign w:val="center"/>
          </w:tcPr>
          <w:p w14:paraId="5067BAFE"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Eléments relatifs à l’opération</w:t>
            </w:r>
          </w:p>
        </w:tc>
        <w:tc>
          <w:tcPr>
            <w:tcW w:w="8505" w:type="dxa"/>
            <w:vAlign w:val="center"/>
          </w:tcPr>
          <w:p w14:paraId="367D93DE" w14:textId="77777777" w:rsidR="005B5ED4" w:rsidRPr="005B5ED4" w:rsidRDefault="005B5ED4" w:rsidP="009003BE">
            <w:pPr>
              <w:pStyle w:val="Paragraphedeliste"/>
              <w:spacing w:line="250" w:lineRule="exact"/>
              <w:ind w:right="57"/>
              <w:rPr>
                <w:rStyle w:val="FontStyle29"/>
                <w:rFonts w:eastAsia="Times New Roman"/>
                <w:sz w:val="18"/>
                <w:szCs w:val="18"/>
              </w:rPr>
            </w:pPr>
          </w:p>
          <w:p w14:paraId="0A9E6D37" w14:textId="77777777" w:rsidR="005B5ED4" w:rsidRPr="005B5ED4" w:rsidRDefault="005B5ED4" w:rsidP="005B5ED4">
            <w:pPr>
              <w:pStyle w:val="Paragraphedeliste"/>
              <w:widowControl/>
              <w:numPr>
                <w:ilvl w:val="0"/>
                <w:numId w:val="21"/>
              </w:numPr>
              <w:adjustRightInd w:val="0"/>
              <w:ind w:left="183" w:hanging="183"/>
              <w:contextualSpacing/>
              <w:jc w:val="both"/>
              <w:rPr>
                <w:sz w:val="18"/>
                <w:szCs w:val="18"/>
              </w:rPr>
            </w:pPr>
            <w:r w:rsidRPr="005B5ED4">
              <w:rPr>
                <w:rFonts w:eastAsia="Times New Roman"/>
                <w:sz w:val="18"/>
                <w:szCs w:val="18"/>
              </w:rPr>
              <w:t xml:space="preserve">Descriptif de l'opération indiquant, notamment les motifs, le lieu d'implantation et son opportunité géographique, nombre prévisionnel d’équivalents temps plein. </w:t>
            </w:r>
          </w:p>
          <w:p w14:paraId="7AD087FB" w14:textId="77777777" w:rsidR="005B5ED4" w:rsidRPr="005B5ED4" w:rsidRDefault="005B5ED4" w:rsidP="009003BE">
            <w:pPr>
              <w:pStyle w:val="Paragraphedeliste"/>
              <w:spacing w:line="250" w:lineRule="exact"/>
              <w:ind w:right="57"/>
              <w:rPr>
                <w:rFonts w:eastAsia="Times New Roman"/>
                <w:color w:val="000000"/>
                <w:sz w:val="18"/>
                <w:szCs w:val="18"/>
              </w:rPr>
            </w:pPr>
          </w:p>
        </w:tc>
      </w:tr>
      <w:tr w:rsidR="005B5ED4" w:rsidRPr="005B5ED4" w14:paraId="7BA8B909" w14:textId="77777777" w:rsidTr="005B5ED4">
        <w:tc>
          <w:tcPr>
            <w:tcW w:w="2694" w:type="dxa"/>
            <w:vMerge w:val="restart"/>
            <w:vAlign w:val="center"/>
          </w:tcPr>
          <w:p w14:paraId="1900FD6C"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 xml:space="preserve">Eléments relatifs à la structure financée  </w:t>
            </w:r>
          </w:p>
          <w:p w14:paraId="5606E110"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 xml:space="preserve">En cas de création </w:t>
            </w:r>
          </w:p>
          <w:p w14:paraId="60F511EE"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 xml:space="preserve">En cas d’aménagement d’un local existant pour transformation </w:t>
            </w:r>
          </w:p>
          <w:p w14:paraId="34BDBF9D" w14:textId="77777777" w:rsidR="005B5ED4" w:rsidRPr="005B5ED4" w:rsidRDefault="005B5ED4" w:rsidP="009003BE">
            <w:pPr>
              <w:ind w:left="57" w:right="57"/>
              <w:rPr>
                <w:rFonts w:eastAsia="Times New Roman"/>
                <w:b/>
                <w:bCs/>
                <w:color w:val="333399"/>
                <w:sz w:val="18"/>
                <w:szCs w:val="18"/>
              </w:rPr>
            </w:pPr>
            <w:r w:rsidRPr="005B5ED4">
              <w:rPr>
                <w:rFonts w:eastAsia="Times New Roman"/>
                <w:b/>
                <w:bCs/>
                <w:sz w:val="18"/>
                <w:szCs w:val="18"/>
              </w:rPr>
              <w:t xml:space="preserve">En cas de transplantation </w:t>
            </w:r>
          </w:p>
        </w:tc>
        <w:tc>
          <w:tcPr>
            <w:tcW w:w="8505" w:type="dxa"/>
            <w:tcBorders>
              <w:bottom w:val="single" w:sz="4" w:space="0" w:color="auto"/>
            </w:tcBorders>
            <w:vAlign w:val="center"/>
          </w:tcPr>
          <w:p w14:paraId="6E6CAFF1" w14:textId="77777777" w:rsidR="005B5ED4" w:rsidRPr="005B5ED4" w:rsidRDefault="005B5ED4" w:rsidP="009003BE">
            <w:pPr>
              <w:pStyle w:val="Paragraphedeliste"/>
              <w:adjustRightInd w:val="0"/>
              <w:rPr>
                <w:rFonts w:eastAsia="Times New Roman"/>
                <w:b/>
                <w:bCs/>
                <w:color w:val="333399"/>
                <w:sz w:val="18"/>
                <w:szCs w:val="18"/>
              </w:rPr>
            </w:pPr>
          </w:p>
          <w:p w14:paraId="5AA69C72" w14:textId="77777777" w:rsidR="005B5ED4" w:rsidRPr="005B5ED4" w:rsidRDefault="005B5ED4" w:rsidP="005B5ED4">
            <w:pPr>
              <w:pStyle w:val="Paragraphedeliste"/>
              <w:widowControl/>
              <w:numPr>
                <w:ilvl w:val="0"/>
                <w:numId w:val="21"/>
              </w:numPr>
              <w:adjustRightInd w:val="0"/>
              <w:ind w:left="183" w:hanging="142"/>
              <w:contextualSpacing/>
              <w:jc w:val="both"/>
              <w:rPr>
                <w:rFonts w:eastAsia="Times New Roman"/>
                <w:b/>
                <w:bCs/>
                <w:color w:val="333399"/>
                <w:sz w:val="18"/>
                <w:szCs w:val="18"/>
              </w:rPr>
            </w:pPr>
            <w:r w:rsidRPr="005B5ED4">
              <w:rPr>
                <w:rFonts w:eastAsia="Times New Roman"/>
                <w:color w:val="000000"/>
                <w:sz w:val="18"/>
                <w:szCs w:val="18"/>
              </w:rPr>
              <w:t>Justificatif relatif aux conditions d’occupation du terrain d’implantation et/ou conditions d’occupation des locaux (photocopie du titre d’occupation du terrain ou des locaux, certificat de propriété…).</w:t>
            </w:r>
          </w:p>
          <w:p w14:paraId="44CCB0D5" w14:textId="77777777" w:rsidR="005B5ED4" w:rsidRPr="005B5ED4" w:rsidRDefault="005B5ED4" w:rsidP="009003BE">
            <w:pPr>
              <w:pStyle w:val="Paragraphedeliste"/>
              <w:adjustRightInd w:val="0"/>
              <w:rPr>
                <w:rFonts w:eastAsia="Times New Roman"/>
                <w:b/>
                <w:bCs/>
                <w:color w:val="333399"/>
                <w:sz w:val="18"/>
                <w:szCs w:val="18"/>
              </w:rPr>
            </w:pPr>
          </w:p>
        </w:tc>
      </w:tr>
      <w:tr w:rsidR="005B5ED4" w:rsidRPr="005B5ED4" w14:paraId="336B5FE8" w14:textId="77777777" w:rsidTr="005B5ED4">
        <w:trPr>
          <w:trHeight w:val="934"/>
        </w:trPr>
        <w:tc>
          <w:tcPr>
            <w:tcW w:w="2694" w:type="dxa"/>
            <w:vMerge/>
            <w:vAlign w:val="center"/>
          </w:tcPr>
          <w:p w14:paraId="12CF906C" w14:textId="77777777" w:rsidR="005B5ED4" w:rsidRPr="005B5ED4" w:rsidRDefault="005B5ED4" w:rsidP="009003BE">
            <w:pPr>
              <w:ind w:left="57" w:right="57"/>
              <w:rPr>
                <w:rFonts w:eastAsia="Times New Roman"/>
                <w:b/>
                <w:bCs/>
                <w:sz w:val="18"/>
                <w:szCs w:val="18"/>
              </w:rPr>
            </w:pPr>
          </w:p>
        </w:tc>
        <w:tc>
          <w:tcPr>
            <w:tcW w:w="8505" w:type="dxa"/>
            <w:vAlign w:val="center"/>
          </w:tcPr>
          <w:p w14:paraId="3FE44657" w14:textId="77777777" w:rsidR="005B5ED4" w:rsidRPr="005B5ED4" w:rsidRDefault="005B5ED4" w:rsidP="005B5ED4">
            <w:pPr>
              <w:pStyle w:val="Paragraphedeliste"/>
              <w:widowControl/>
              <w:numPr>
                <w:ilvl w:val="0"/>
                <w:numId w:val="21"/>
              </w:numPr>
              <w:adjustRightInd w:val="0"/>
              <w:ind w:left="183" w:hanging="142"/>
              <w:contextualSpacing/>
              <w:jc w:val="both"/>
              <w:rPr>
                <w:rFonts w:eastAsia="Times New Roman"/>
                <w:color w:val="000000"/>
                <w:sz w:val="18"/>
                <w:szCs w:val="18"/>
              </w:rPr>
            </w:pPr>
            <w:r w:rsidRPr="005B5ED4">
              <w:rPr>
                <w:rFonts w:eastAsia="Times New Roman"/>
                <w:color w:val="000000"/>
                <w:sz w:val="18"/>
                <w:szCs w:val="18"/>
              </w:rPr>
              <w:t>Copie de la police d’assurance garantissant le bien faisant l’objet de la demande d’aide financière.</w:t>
            </w:r>
          </w:p>
        </w:tc>
      </w:tr>
      <w:tr w:rsidR="005B5ED4" w:rsidRPr="005B5ED4" w14:paraId="5F3908FC" w14:textId="77777777" w:rsidTr="005B5ED4">
        <w:trPr>
          <w:trHeight w:val="654"/>
        </w:trPr>
        <w:tc>
          <w:tcPr>
            <w:tcW w:w="2694" w:type="dxa"/>
            <w:vMerge/>
            <w:vAlign w:val="center"/>
          </w:tcPr>
          <w:p w14:paraId="394B1B20" w14:textId="77777777" w:rsidR="005B5ED4" w:rsidRPr="005B5ED4" w:rsidRDefault="005B5ED4" w:rsidP="009003BE">
            <w:pPr>
              <w:ind w:left="57" w:right="57"/>
              <w:rPr>
                <w:rFonts w:eastAsia="Times New Roman"/>
                <w:b/>
                <w:bCs/>
                <w:sz w:val="18"/>
                <w:szCs w:val="18"/>
              </w:rPr>
            </w:pPr>
          </w:p>
        </w:tc>
        <w:tc>
          <w:tcPr>
            <w:tcW w:w="8505" w:type="dxa"/>
            <w:vAlign w:val="center"/>
          </w:tcPr>
          <w:p w14:paraId="115C7E48" w14:textId="77777777" w:rsidR="005B5ED4" w:rsidRPr="005B5ED4" w:rsidRDefault="005B5ED4" w:rsidP="005B5ED4">
            <w:pPr>
              <w:pStyle w:val="Paragraphedeliste"/>
              <w:widowControl/>
              <w:numPr>
                <w:ilvl w:val="0"/>
                <w:numId w:val="21"/>
              </w:numPr>
              <w:adjustRightInd w:val="0"/>
              <w:ind w:left="183" w:hanging="142"/>
              <w:contextualSpacing/>
              <w:jc w:val="both"/>
              <w:rPr>
                <w:rFonts w:eastAsia="Times New Roman"/>
                <w:sz w:val="18"/>
                <w:szCs w:val="18"/>
              </w:rPr>
            </w:pPr>
            <w:r w:rsidRPr="005B5ED4">
              <w:rPr>
                <w:rFonts w:eastAsia="Times New Roman"/>
                <w:sz w:val="18"/>
                <w:szCs w:val="18"/>
              </w:rPr>
              <w:t>Budget prévisionnel de la première année de fonctionnement de la structure financée après réalisation de l'opération.</w:t>
            </w:r>
          </w:p>
          <w:p w14:paraId="246559F6" w14:textId="77777777" w:rsidR="005B5ED4" w:rsidRPr="005B5ED4" w:rsidRDefault="005B5ED4" w:rsidP="009003BE">
            <w:pPr>
              <w:pStyle w:val="Paragraphedeliste"/>
              <w:adjustRightInd w:val="0"/>
              <w:ind w:left="183"/>
              <w:rPr>
                <w:rFonts w:eastAsia="Times New Roman"/>
                <w:color w:val="FF0000"/>
                <w:sz w:val="18"/>
                <w:szCs w:val="18"/>
              </w:rPr>
            </w:pPr>
          </w:p>
        </w:tc>
      </w:tr>
      <w:tr w:rsidR="005B5ED4" w:rsidRPr="005B5ED4" w14:paraId="41B167EB" w14:textId="77777777" w:rsidTr="005B5ED4">
        <w:trPr>
          <w:trHeight w:val="934"/>
        </w:trPr>
        <w:tc>
          <w:tcPr>
            <w:tcW w:w="2694" w:type="dxa"/>
            <w:vMerge w:val="restart"/>
            <w:vAlign w:val="center"/>
          </w:tcPr>
          <w:p w14:paraId="2A1A847D" w14:textId="77777777" w:rsidR="005B5ED4" w:rsidRPr="005B5ED4" w:rsidRDefault="005B5ED4" w:rsidP="009003BE">
            <w:pPr>
              <w:ind w:left="57" w:right="57"/>
              <w:rPr>
                <w:rFonts w:eastAsia="Times New Roman"/>
                <w:b/>
                <w:bCs/>
                <w:sz w:val="18"/>
                <w:szCs w:val="18"/>
              </w:rPr>
            </w:pPr>
            <w:r w:rsidRPr="005B5ED4">
              <w:rPr>
                <w:rFonts w:eastAsia="Times New Roman"/>
                <w:b/>
                <w:bCs/>
                <w:sz w:val="18"/>
                <w:szCs w:val="18"/>
              </w:rPr>
              <w:t>Modalités de financement du projet</w:t>
            </w:r>
          </w:p>
        </w:tc>
        <w:tc>
          <w:tcPr>
            <w:tcW w:w="8505" w:type="dxa"/>
            <w:vAlign w:val="center"/>
          </w:tcPr>
          <w:p w14:paraId="56597A30" w14:textId="77777777" w:rsidR="005B5ED4" w:rsidRPr="005B5ED4" w:rsidRDefault="005B5ED4" w:rsidP="005B5ED4">
            <w:pPr>
              <w:pStyle w:val="Paragraphedeliste"/>
              <w:widowControl/>
              <w:numPr>
                <w:ilvl w:val="0"/>
                <w:numId w:val="21"/>
              </w:numPr>
              <w:adjustRightInd w:val="0"/>
              <w:ind w:left="183" w:hanging="142"/>
              <w:contextualSpacing/>
              <w:jc w:val="both"/>
              <w:rPr>
                <w:rFonts w:eastAsia="Times New Roman"/>
                <w:color w:val="000000"/>
                <w:sz w:val="18"/>
                <w:szCs w:val="18"/>
              </w:rPr>
            </w:pPr>
            <w:r w:rsidRPr="005B5ED4">
              <w:rPr>
                <w:rFonts w:eastAsia="Times New Roman"/>
                <w:color w:val="000000"/>
                <w:sz w:val="18"/>
                <w:szCs w:val="18"/>
              </w:rPr>
              <w:t>Plan de financement prévisionnel, signé de la personne habilitée, détaillant : d’une part, le coût de l’opération (toutes taxes comprises) et d’autre part, les financements obtenus ou sollicités.</w:t>
            </w:r>
          </w:p>
        </w:tc>
      </w:tr>
      <w:tr w:rsidR="005B5ED4" w:rsidRPr="005B5ED4" w14:paraId="050AA775" w14:textId="77777777" w:rsidTr="005B5ED4">
        <w:trPr>
          <w:trHeight w:val="607"/>
        </w:trPr>
        <w:tc>
          <w:tcPr>
            <w:tcW w:w="2694" w:type="dxa"/>
            <w:vMerge/>
            <w:vAlign w:val="center"/>
          </w:tcPr>
          <w:p w14:paraId="4DEC6C1A" w14:textId="77777777" w:rsidR="005B5ED4" w:rsidRPr="005B5ED4" w:rsidRDefault="005B5ED4" w:rsidP="009003BE">
            <w:pPr>
              <w:ind w:left="57" w:right="57"/>
              <w:rPr>
                <w:rFonts w:eastAsia="Times New Roman"/>
                <w:b/>
                <w:bCs/>
                <w:sz w:val="18"/>
                <w:szCs w:val="18"/>
              </w:rPr>
            </w:pPr>
          </w:p>
        </w:tc>
        <w:tc>
          <w:tcPr>
            <w:tcW w:w="8505" w:type="dxa"/>
            <w:vAlign w:val="center"/>
          </w:tcPr>
          <w:p w14:paraId="01FBF119" w14:textId="77777777" w:rsidR="005B5ED4" w:rsidRPr="005B5ED4" w:rsidRDefault="005B5ED4" w:rsidP="009003BE">
            <w:pPr>
              <w:pStyle w:val="Paragraphedeliste"/>
              <w:ind w:left="183" w:right="57"/>
              <w:rPr>
                <w:rFonts w:eastAsia="Times New Roman"/>
                <w:color w:val="000000"/>
                <w:sz w:val="18"/>
                <w:szCs w:val="18"/>
              </w:rPr>
            </w:pPr>
          </w:p>
          <w:p w14:paraId="395D02C8" w14:textId="77777777" w:rsidR="005B5ED4" w:rsidRPr="005B5ED4" w:rsidRDefault="005B5ED4" w:rsidP="005B5ED4">
            <w:pPr>
              <w:pStyle w:val="Paragraphedeliste"/>
              <w:widowControl/>
              <w:numPr>
                <w:ilvl w:val="0"/>
                <w:numId w:val="21"/>
              </w:numPr>
              <w:autoSpaceDE/>
              <w:autoSpaceDN/>
              <w:ind w:left="183" w:right="57" w:hanging="142"/>
              <w:contextualSpacing/>
              <w:jc w:val="both"/>
              <w:rPr>
                <w:rFonts w:eastAsia="Times New Roman"/>
                <w:color w:val="000000"/>
                <w:sz w:val="18"/>
                <w:szCs w:val="18"/>
              </w:rPr>
            </w:pPr>
            <w:r w:rsidRPr="005B5ED4">
              <w:rPr>
                <w:rFonts w:eastAsia="Times New Roman"/>
                <w:color w:val="000000"/>
                <w:sz w:val="18"/>
                <w:szCs w:val="18"/>
              </w:rPr>
              <w:t>Tout document attestant du coût prévisionnel de l’opération (devis, avant-projet sommaire…).</w:t>
            </w:r>
          </w:p>
          <w:p w14:paraId="40407D10" w14:textId="77777777" w:rsidR="005B5ED4" w:rsidRPr="005B5ED4" w:rsidRDefault="005B5ED4" w:rsidP="009003BE">
            <w:pPr>
              <w:pStyle w:val="Paragraphedeliste"/>
              <w:ind w:right="57"/>
              <w:rPr>
                <w:rFonts w:eastAsia="Times New Roman"/>
                <w:color w:val="000000"/>
                <w:sz w:val="18"/>
                <w:szCs w:val="18"/>
              </w:rPr>
            </w:pPr>
          </w:p>
        </w:tc>
      </w:tr>
    </w:tbl>
    <w:p w14:paraId="303FFDF8" w14:textId="77777777" w:rsidR="005B5ED4" w:rsidRDefault="005B5ED4" w:rsidP="006E431C">
      <w:pPr>
        <w:rPr>
          <w:b/>
          <w:bCs/>
          <w:sz w:val="24"/>
          <w:szCs w:val="28"/>
        </w:rPr>
      </w:pPr>
    </w:p>
    <w:p w14:paraId="2515AD0E" w14:textId="77777777" w:rsidR="00B97DA0" w:rsidRDefault="00B97DA0" w:rsidP="006E431C">
      <w:pPr>
        <w:rPr>
          <w:b/>
          <w:bCs/>
          <w:sz w:val="24"/>
          <w:szCs w:val="28"/>
        </w:rPr>
      </w:pPr>
    </w:p>
    <w:p w14:paraId="58849D90" w14:textId="77777777" w:rsidR="00B97DA0" w:rsidRDefault="00B97DA0" w:rsidP="006E431C">
      <w:pPr>
        <w:rPr>
          <w:b/>
          <w:bCs/>
          <w:sz w:val="24"/>
          <w:szCs w:val="28"/>
        </w:rPr>
      </w:pPr>
    </w:p>
    <w:p w14:paraId="1FA01171" w14:textId="77777777" w:rsidR="00B97DA0" w:rsidRDefault="00B97DA0" w:rsidP="006E431C">
      <w:pPr>
        <w:rPr>
          <w:b/>
          <w:bCs/>
          <w:sz w:val="24"/>
          <w:szCs w:val="28"/>
        </w:rPr>
      </w:pPr>
    </w:p>
    <w:p w14:paraId="78656620" w14:textId="77777777" w:rsidR="008344E6" w:rsidRDefault="008344E6" w:rsidP="008344E6">
      <w:pPr>
        <w:jc w:val="center"/>
        <w:rPr>
          <w:b/>
          <w:bCs/>
          <w:color w:val="FF0000"/>
          <w:sz w:val="32"/>
          <w:szCs w:val="36"/>
        </w:rPr>
      </w:pPr>
      <w:r w:rsidRPr="001D7765">
        <w:rPr>
          <w:b/>
          <w:bCs/>
          <w:color w:val="FF0000"/>
          <w:sz w:val="32"/>
          <w:szCs w:val="36"/>
          <w:u w:val="single"/>
        </w:rPr>
        <w:t>Aucune</w:t>
      </w:r>
      <w:r w:rsidRPr="001D7765">
        <w:rPr>
          <w:b/>
          <w:bCs/>
          <w:color w:val="FF0000"/>
          <w:sz w:val="32"/>
          <w:szCs w:val="36"/>
        </w:rPr>
        <w:t xml:space="preserve"> demande ne sera présentée à la Commission d’Action Sociale de la CAF si le partenaire ne fournit pas l’</w:t>
      </w:r>
      <w:r w:rsidRPr="001D7765">
        <w:rPr>
          <w:b/>
          <w:bCs/>
          <w:color w:val="FF0000"/>
          <w:sz w:val="32"/>
          <w:szCs w:val="36"/>
          <w:u w:val="single"/>
        </w:rPr>
        <w:t>intégralité</w:t>
      </w:r>
      <w:r w:rsidRPr="001D7765">
        <w:rPr>
          <w:b/>
          <w:bCs/>
          <w:color w:val="FF0000"/>
          <w:sz w:val="32"/>
          <w:szCs w:val="36"/>
        </w:rPr>
        <w:t xml:space="preserve"> des pièces justificatives.</w:t>
      </w:r>
    </w:p>
    <w:p w14:paraId="103305C8" w14:textId="77777777" w:rsidR="00B97DA0" w:rsidRDefault="00B97DA0" w:rsidP="006E431C">
      <w:pPr>
        <w:rPr>
          <w:b/>
          <w:bCs/>
          <w:sz w:val="24"/>
          <w:szCs w:val="28"/>
        </w:rPr>
      </w:pPr>
    </w:p>
    <w:p w14:paraId="6C111C13" w14:textId="77777777" w:rsidR="00B97DA0" w:rsidRDefault="00B97DA0" w:rsidP="006E431C">
      <w:pPr>
        <w:rPr>
          <w:b/>
          <w:bCs/>
          <w:sz w:val="24"/>
          <w:szCs w:val="28"/>
        </w:rPr>
      </w:pPr>
    </w:p>
    <w:p w14:paraId="264F4F26" w14:textId="77777777" w:rsidR="00B97DA0" w:rsidRDefault="00B97DA0" w:rsidP="006E431C">
      <w:pPr>
        <w:rPr>
          <w:b/>
          <w:bCs/>
          <w:sz w:val="24"/>
          <w:szCs w:val="28"/>
        </w:rPr>
      </w:pPr>
    </w:p>
    <w:p w14:paraId="3FBDE3EC" w14:textId="77777777" w:rsidR="00B97DA0" w:rsidRDefault="00B97DA0" w:rsidP="006E431C">
      <w:pPr>
        <w:rPr>
          <w:b/>
          <w:bCs/>
          <w:sz w:val="24"/>
          <w:szCs w:val="28"/>
        </w:rPr>
      </w:pPr>
    </w:p>
    <w:p w14:paraId="3C347DF2" w14:textId="77777777" w:rsidR="00B97DA0" w:rsidRDefault="00B97DA0" w:rsidP="006E431C">
      <w:pPr>
        <w:rPr>
          <w:b/>
          <w:bCs/>
          <w:sz w:val="24"/>
          <w:szCs w:val="28"/>
        </w:rPr>
      </w:pPr>
    </w:p>
    <w:p w14:paraId="10C85507" w14:textId="77777777" w:rsidR="00B97DA0" w:rsidRDefault="00B97DA0" w:rsidP="006E431C">
      <w:pPr>
        <w:rPr>
          <w:b/>
          <w:bCs/>
          <w:sz w:val="24"/>
          <w:szCs w:val="28"/>
        </w:rPr>
      </w:pPr>
    </w:p>
    <w:p w14:paraId="7910C90E" w14:textId="77777777" w:rsidR="00B97DA0" w:rsidRDefault="00B97DA0" w:rsidP="006E431C">
      <w:pPr>
        <w:rPr>
          <w:b/>
          <w:bCs/>
          <w:sz w:val="24"/>
          <w:szCs w:val="28"/>
        </w:rPr>
      </w:pPr>
    </w:p>
    <w:p w14:paraId="13DA714B" w14:textId="77777777" w:rsidR="00B97DA0" w:rsidRDefault="00B97DA0" w:rsidP="006E431C">
      <w:pPr>
        <w:rPr>
          <w:b/>
          <w:bCs/>
          <w:sz w:val="24"/>
          <w:szCs w:val="28"/>
        </w:rPr>
      </w:pPr>
    </w:p>
    <w:p w14:paraId="2B2E1699" w14:textId="77777777" w:rsidR="00B97DA0" w:rsidRDefault="00B97DA0" w:rsidP="006E431C">
      <w:pPr>
        <w:rPr>
          <w:b/>
          <w:bCs/>
          <w:sz w:val="24"/>
          <w:szCs w:val="28"/>
        </w:rPr>
      </w:pPr>
    </w:p>
    <w:p w14:paraId="19BB23F5" w14:textId="77777777" w:rsidR="00B97DA0" w:rsidRDefault="00B97DA0" w:rsidP="006E431C">
      <w:pPr>
        <w:rPr>
          <w:b/>
          <w:bCs/>
          <w:sz w:val="24"/>
          <w:szCs w:val="28"/>
        </w:rPr>
      </w:pPr>
    </w:p>
    <w:p w14:paraId="4ECD383D" w14:textId="77777777" w:rsidR="00B97DA0" w:rsidRDefault="00B97DA0" w:rsidP="006E431C">
      <w:pPr>
        <w:rPr>
          <w:b/>
          <w:bCs/>
          <w:sz w:val="24"/>
          <w:szCs w:val="28"/>
        </w:rPr>
      </w:pPr>
    </w:p>
    <w:p w14:paraId="601FE532" w14:textId="77777777" w:rsidR="00B97DA0" w:rsidRDefault="00B97DA0" w:rsidP="006E431C">
      <w:pPr>
        <w:rPr>
          <w:b/>
          <w:bCs/>
          <w:sz w:val="24"/>
          <w:szCs w:val="28"/>
        </w:rPr>
      </w:pPr>
    </w:p>
    <w:p w14:paraId="58434A06" w14:textId="77777777" w:rsidR="00B97DA0" w:rsidRDefault="00B97DA0" w:rsidP="006E431C">
      <w:pPr>
        <w:rPr>
          <w:b/>
          <w:bCs/>
          <w:sz w:val="24"/>
          <w:szCs w:val="28"/>
        </w:rPr>
      </w:pPr>
    </w:p>
    <w:p w14:paraId="2B25BE6E" w14:textId="77777777" w:rsidR="00B97DA0" w:rsidRDefault="00B97DA0" w:rsidP="006E431C">
      <w:pPr>
        <w:rPr>
          <w:b/>
          <w:bCs/>
          <w:sz w:val="24"/>
          <w:szCs w:val="28"/>
        </w:rPr>
      </w:pPr>
    </w:p>
    <w:p w14:paraId="4A65F22D" w14:textId="77777777" w:rsidR="00B97DA0" w:rsidRDefault="00B97DA0" w:rsidP="006E431C">
      <w:pPr>
        <w:rPr>
          <w:b/>
          <w:bCs/>
          <w:sz w:val="24"/>
          <w:szCs w:val="28"/>
        </w:rPr>
      </w:pPr>
    </w:p>
    <w:p w14:paraId="178B0530" w14:textId="77777777" w:rsidR="00B97DA0" w:rsidRDefault="00B97DA0" w:rsidP="006E431C">
      <w:pPr>
        <w:rPr>
          <w:b/>
          <w:bCs/>
          <w:sz w:val="24"/>
          <w:szCs w:val="28"/>
        </w:rPr>
      </w:pPr>
    </w:p>
    <w:p w14:paraId="3FC33C0D" w14:textId="77777777" w:rsidR="00B97DA0" w:rsidRDefault="00B97DA0" w:rsidP="006E431C">
      <w:pPr>
        <w:rPr>
          <w:b/>
          <w:bCs/>
          <w:sz w:val="24"/>
          <w:szCs w:val="28"/>
        </w:rPr>
      </w:pPr>
    </w:p>
    <w:p w14:paraId="175E1523" w14:textId="77777777" w:rsidR="00B97DA0" w:rsidRDefault="00B97DA0" w:rsidP="006E431C">
      <w:pPr>
        <w:rPr>
          <w:b/>
          <w:bCs/>
          <w:sz w:val="24"/>
          <w:szCs w:val="28"/>
        </w:rPr>
      </w:pPr>
    </w:p>
    <w:p w14:paraId="1523A21F" w14:textId="77777777" w:rsidR="00B97DA0" w:rsidRDefault="00B97DA0" w:rsidP="006E431C">
      <w:pPr>
        <w:rPr>
          <w:b/>
          <w:bCs/>
          <w:sz w:val="24"/>
          <w:szCs w:val="28"/>
        </w:rPr>
      </w:pPr>
    </w:p>
    <w:p w14:paraId="49792A10" w14:textId="77777777" w:rsidR="00B97DA0" w:rsidRDefault="00B97DA0" w:rsidP="006E431C">
      <w:pPr>
        <w:rPr>
          <w:b/>
          <w:bCs/>
          <w:sz w:val="24"/>
          <w:szCs w:val="28"/>
        </w:rPr>
      </w:pPr>
    </w:p>
    <w:p w14:paraId="377D5260" w14:textId="77777777" w:rsidR="008344E6" w:rsidRDefault="008344E6" w:rsidP="008344E6">
      <w:pPr>
        <w:rPr>
          <w:rFonts w:eastAsia="Times New Roman"/>
          <w:b/>
          <w:bCs/>
          <w:kern w:val="24"/>
          <w:sz w:val="24"/>
          <w:szCs w:val="24"/>
          <w:lang w:eastAsia="fr-FR"/>
        </w:rPr>
      </w:pPr>
      <w:r w:rsidRPr="005468FD">
        <w:rPr>
          <w:rFonts w:eastAsia="Arial"/>
          <w:b/>
          <w:color w:val="000000"/>
          <w:lang w:eastAsia="fr-FR"/>
        </w:rPr>
        <w:lastRenderedPageBreak/>
        <w:t xml:space="preserve">ANNEXE </w:t>
      </w:r>
      <w:r>
        <w:rPr>
          <w:rFonts w:eastAsia="Arial"/>
          <w:b/>
          <w:color w:val="000000"/>
          <w:lang w:eastAsia="fr-FR"/>
        </w:rPr>
        <w:t>3</w:t>
      </w:r>
    </w:p>
    <w:p w14:paraId="5DCDFD7F" w14:textId="77777777" w:rsidR="008344E6" w:rsidRDefault="008344E6" w:rsidP="008344E6">
      <w:pPr>
        <w:jc w:val="center"/>
        <w:rPr>
          <w:rFonts w:eastAsia="Times New Roman"/>
          <w:b/>
          <w:bCs/>
          <w:kern w:val="24"/>
          <w:sz w:val="24"/>
          <w:szCs w:val="24"/>
          <w:lang w:eastAsia="fr-FR"/>
        </w:rPr>
      </w:pPr>
    </w:p>
    <w:p w14:paraId="4282DC0F" w14:textId="77777777" w:rsidR="008344E6" w:rsidRDefault="008344E6" w:rsidP="008344E6">
      <w:pPr>
        <w:jc w:val="center"/>
        <w:rPr>
          <w:rFonts w:eastAsia="Times New Roman"/>
          <w:b/>
          <w:bCs/>
          <w:kern w:val="24"/>
          <w:sz w:val="24"/>
          <w:szCs w:val="24"/>
          <w:lang w:eastAsia="fr-FR"/>
        </w:rPr>
      </w:pPr>
    </w:p>
    <w:p w14:paraId="31410D02" w14:textId="77777777" w:rsidR="008344E6" w:rsidRDefault="008344E6" w:rsidP="008344E6">
      <w:pPr>
        <w:jc w:val="center"/>
        <w:rPr>
          <w:rFonts w:eastAsia="Times New Roman"/>
          <w:b/>
          <w:bCs/>
          <w:kern w:val="24"/>
          <w:sz w:val="24"/>
          <w:szCs w:val="24"/>
          <w:lang w:eastAsia="fr-FR"/>
        </w:rPr>
      </w:pPr>
      <w:r w:rsidRPr="00D42919">
        <w:rPr>
          <w:noProof/>
        </w:rPr>
        <w:drawing>
          <wp:anchor distT="0" distB="0" distL="114300" distR="114300" simplePos="0" relativeHeight="487595520" behindDoc="0" locked="0" layoutInCell="1" allowOverlap="1" wp14:anchorId="6790EFAC" wp14:editId="3E478036">
            <wp:simplePos x="0" y="0"/>
            <wp:positionH relativeFrom="margin">
              <wp:align>left</wp:align>
            </wp:positionH>
            <wp:positionV relativeFrom="paragraph">
              <wp:posOffset>12449</wp:posOffset>
            </wp:positionV>
            <wp:extent cx="809625" cy="1247775"/>
            <wp:effectExtent l="0" t="0" r="9525" b="9525"/>
            <wp:wrapNone/>
            <wp:docPr id="1014213411" name="Image 101421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CCC3C" w14:textId="77777777" w:rsidR="008344E6" w:rsidRDefault="008344E6" w:rsidP="008344E6">
      <w:pPr>
        <w:jc w:val="center"/>
        <w:rPr>
          <w:rFonts w:eastAsia="Times New Roman"/>
          <w:b/>
          <w:bCs/>
          <w:kern w:val="24"/>
          <w:sz w:val="24"/>
          <w:szCs w:val="24"/>
          <w:lang w:eastAsia="fr-FR"/>
        </w:rPr>
      </w:pPr>
    </w:p>
    <w:p w14:paraId="4553F0B7" w14:textId="77777777" w:rsidR="008344E6" w:rsidRDefault="008344E6" w:rsidP="008344E6">
      <w:pPr>
        <w:jc w:val="center"/>
        <w:rPr>
          <w:rFonts w:eastAsia="Times New Roman"/>
          <w:b/>
          <w:bCs/>
          <w:kern w:val="24"/>
          <w:sz w:val="24"/>
          <w:szCs w:val="24"/>
          <w:lang w:eastAsia="fr-FR"/>
        </w:rPr>
      </w:pPr>
    </w:p>
    <w:p w14:paraId="40466AEE" w14:textId="77777777" w:rsidR="008344E6" w:rsidRDefault="008344E6" w:rsidP="008344E6">
      <w:pPr>
        <w:jc w:val="center"/>
        <w:rPr>
          <w:rFonts w:eastAsia="Times New Roman"/>
          <w:b/>
          <w:bCs/>
          <w:kern w:val="24"/>
          <w:sz w:val="24"/>
          <w:szCs w:val="24"/>
          <w:lang w:eastAsia="fr-FR"/>
        </w:rPr>
      </w:pPr>
    </w:p>
    <w:p w14:paraId="68810D1E" w14:textId="77777777" w:rsidR="008344E6" w:rsidRDefault="008344E6" w:rsidP="008344E6">
      <w:pPr>
        <w:jc w:val="center"/>
        <w:rPr>
          <w:rFonts w:eastAsia="Times New Roman"/>
          <w:b/>
          <w:bCs/>
          <w:kern w:val="24"/>
          <w:sz w:val="24"/>
          <w:szCs w:val="24"/>
          <w:lang w:eastAsia="fr-FR"/>
        </w:rPr>
      </w:pPr>
      <w:r w:rsidRPr="00E75B06">
        <w:rPr>
          <w:rFonts w:eastAsia="Times New Roman"/>
          <w:b/>
          <w:bCs/>
          <w:kern w:val="24"/>
          <w:sz w:val="24"/>
          <w:szCs w:val="24"/>
          <w:lang w:eastAsia="fr-FR"/>
        </w:rPr>
        <w:t>ATTESTATION SUR L'HONNEUR</w:t>
      </w:r>
    </w:p>
    <w:p w14:paraId="39E11DE0" w14:textId="77777777" w:rsidR="008344E6" w:rsidRDefault="008344E6" w:rsidP="008344E6">
      <w:pPr>
        <w:ind w:firstLine="2410"/>
        <w:jc w:val="center"/>
        <w:rPr>
          <w:rFonts w:eastAsia="Times New Roman"/>
          <w:b/>
          <w:bCs/>
          <w:kern w:val="24"/>
          <w:sz w:val="24"/>
          <w:szCs w:val="24"/>
          <w:lang w:eastAsia="fr-FR"/>
        </w:rPr>
      </w:pPr>
    </w:p>
    <w:p w14:paraId="0C43FC62" w14:textId="77777777" w:rsidR="008344E6" w:rsidRDefault="008344E6" w:rsidP="008344E6">
      <w:pPr>
        <w:ind w:firstLine="2410"/>
        <w:jc w:val="center"/>
        <w:rPr>
          <w:rFonts w:eastAsia="Times New Roman"/>
          <w:b/>
          <w:bCs/>
          <w:kern w:val="24"/>
          <w:sz w:val="24"/>
          <w:szCs w:val="24"/>
          <w:lang w:eastAsia="fr-FR"/>
        </w:rPr>
      </w:pPr>
    </w:p>
    <w:p w14:paraId="2736058F" w14:textId="77777777" w:rsidR="008344E6" w:rsidRPr="00E75B06" w:rsidRDefault="008344E6" w:rsidP="008344E6">
      <w:pPr>
        <w:spacing w:before="100" w:beforeAutospacing="1"/>
        <w:rPr>
          <w:rFonts w:eastAsia="Times New Roman"/>
          <w:sz w:val="24"/>
          <w:szCs w:val="24"/>
          <w:lang w:eastAsia="fr-FR"/>
        </w:rPr>
      </w:pPr>
      <w:r w:rsidRPr="00E75B06">
        <w:rPr>
          <w:rFonts w:eastAsia="Times New Roman"/>
          <w:i/>
          <w:sz w:val="24"/>
          <w:szCs w:val="24"/>
          <w:lang w:eastAsia="fr-FR"/>
        </w:rPr>
        <w:t>Afin de garantir leur intégrité et de prévenir les fraudes, les bénéficiaires des subventions de la branche signent une attestation de probité et de non</w:t>
      </w:r>
      <w:r w:rsidRPr="00E75B06">
        <w:rPr>
          <w:rFonts w:eastAsia="Times New Roman"/>
          <w:i/>
          <w:iCs/>
          <w:sz w:val="24"/>
          <w:szCs w:val="24"/>
          <w:lang w:eastAsia="fr-FR"/>
        </w:rPr>
        <w:t>-</w:t>
      </w:r>
      <w:r w:rsidRPr="00E75B06">
        <w:rPr>
          <w:rFonts w:eastAsia="Times New Roman"/>
          <w:i/>
          <w:sz w:val="24"/>
          <w:szCs w:val="24"/>
          <w:lang w:eastAsia="fr-FR"/>
        </w:rPr>
        <w:t xml:space="preserve">condamnation. </w:t>
      </w:r>
    </w:p>
    <w:p w14:paraId="5E7FFD23" w14:textId="77777777" w:rsidR="008344E6" w:rsidRPr="00E75B06" w:rsidRDefault="008344E6" w:rsidP="008344E6">
      <w:pPr>
        <w:rPr>
          <w:rFonts w:eastAsia="Times New Roman"/>
          <w:kern w:val="24"/>
          <w:sz w:val="24"/>
          <w:szCs w:val="24"/>
          <w:lang w:eastAsia="fr-FR"/>
        </w:rPr>
      </w:pPr>
    </w:p>
    <w:p w14:paraId="6F1F1EC6" w14:textId="77777777" w:rsidR="008344E6" w:rsidRPr="007C2529" w:rsidRDefault="008344E6" w:rsidP="008344E6">
      <w:pPr>
        <w:rPr>
          <w:rFonts w:eastAsia="Times New Roman"/>
          <w:b/>
          <w:sz w:val="24"/>
          <w:szCs w:val="24"/>
        </w:rPr>
      </w:pPr>
      <w:r w:rsidRPr="00E75B06">
        <w:rPr>
          <w:rFonts w:eastAsia="Times New Roman"/>
          <w:kern w:val="24"/>
          <w:sz w:val="24"/>
          <w:szCs w:val="24"/>
          <w:lang w:eastAsia="fr-FR"/>
        </w:rPr>
        <w:t>Je soussigné(e) </w:t>
      </w:r>
      <w:r w:rsidRPr="00763987">
        <w:rPr>
          <w:rFonts w:eastAsia="Times New Roman"/>
          <w:i/>
          <w:iCs/>
          <w:kern w:val="24"/>
          <w:sz w:val="24"/>
          <w:szCs w:val="24"/>
          <w:lang w:eastAsia="fr-FR"/>
        </w:rPr>
        <w:t>(Nom et Pré</w:t>
      </w:r>
      <w:r>
        <w:rPr>
          <w:rFonts w:eastAsia="Times New Roman"/>
          <w:i/>
          <w:iCs/>
          <w:kern w:val="24"/>
          <w:sz w:val="24"/>
          <w:szCs w:val="24"/>
          <w:lang w:eastAsia="fr-FR"/>
        </w:rPr>
        <w:t>n</w:t>
      </w:r>
      <w:r w:rsidRPr="00763987">
        <w:rPr>
          <w:rFonts w:eastAsia="Times New Roman"/>
          <w:i/>
          <w:iCs/>
          <w:kern w:val="24"/>
          <w:sz w:val="24"/>
          <w:szCs w:val="24"/>
          <w:lang w:eastAsia="fr-FR"/>
        </w:rPr>
        <w:t>om)</w:t>
      </w:r>
      <w:r w:rsidRPr="00E75B06">
        <w:rPr>
          <w:rFonts w:eastAsia="Times New Roman"/>
          <w:kern w:val="24"/>
          <w:sz w:val="24"/>
          <w:szCs w:val="24"/>
          <w:lang w:eastAsia="fr-FR"/>
        </w:rPr>
        <w:t xml:space="preserve">: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r>
        <w:rPr>
          <w:rFonts w:eastAsia="Times New Roman"/>
          <w:b/>
          <w:sz w:val="24"/>
          <w:szCs w:val="24"/>
        </w:rPr>
        <w:t xml:space="preserve">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17EC83D3" w14:textId="77777777" w:rsidR="008344E6" w:rsidRPr="007C2529" w:rsidRDefault="008344E6" w:rsidP="008344E6">
      <w:pPr>
        <w:rPr>
          <w:rFonts w:eastAsia="Times New Roman"/>
          <w:b/>
          <w:sz w:val="24"/>
          <w:szCs w:val="24"/>
        </w:rPr>
      </w:pPr>
      <w:r w:rsidRPr="00E75B06">
        <w:rPr>
          <w:rFonts w:eastAsia="Times New Roman"/>
          <w:kern w:val="24"/>
          <w:sz w:val="24"/>
          <w:szCs w:val="24"/>
          <w:lang w:eastAsia="fr-FR"/>
        </w:rPr>
        <w:t>né(e) le </w:t>
      </w:r>
      <w:r w:rsidRPr="00763987">
        <w:rPr>
          <w:rFonts w:eastAsia="Times New Roman"/>
          <w:i/>
          <w:iCs/>
          <w:kern w:val="24"/>
          <w:sz w:val="24"/>
          <w:szCs w:val="24"/>
          <w:lang w:eastAsia="fr-FR"/>
        </w:rPr>
        <w:t>(date de naissance)</w:t>
      </w:r>
      <w:r w:rsidRPr="00E75B06">
        <w:rPr>
          <w:rFonts w:eastAsia="Times New Roman"/>
          <w:kern w:val="24"/>
          <w:sz w:val="24"/>
          <w:szCs w:val="24"/>
          <w:lang w:eastAsia="fr-FR"/>
        </w:rPr>
        <w:t>:</w:t>
      </w:r>
      <w:r w:rsidRPr="00E75B06">
        <w:rPr>
          <w:rFonts w:eastAsia="Times New Roman"/>
          <w:i/>
          <w:kern w:val="24"/>
          <w:sz w:val="24"/>
          <w:szCs w:val="24"/>
          <w:lang w:eastAsia="fr-FR"/>
        </w:rPr>
        <w:t xml:space="preserve">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6789ECB9" w14:textId="77777777" w:rsidR="008344E6" w:rsidRPr="007C2529" w:rsidRDefault="008344E6" w:rsidP="008344E6">
      <w:pPr>
        <w:rPr>
          <w:rFonts w:eastAsia="Times New Roman"/>
          <w:b/>
          <w:sz w:val="24"/>
          <w:szCs w:val="24"/>
        </w:rPr>
      </w:pPr>
      <w:r w:rsidRPr="00E75B06">
        <w:rPr>
          <w:rFonts w:eastAsia="Times New Roman"/>
          <w:kern w:val="24"/>
          <w:sz w:val="24"/>
          <w:szCs w:val="24"/>
          <w:lang w:eastAsia="fr-FR"/>
        </w:rPr>
        <w:t>à</w:t>
      </w:r>
      <w:r>
        <w:rPr>
          <w:rFonts w:eastAsia="Times New Roman"/>
          <w:kern w:val="24"/>
          <w:sz w:val="24"/>
          <w:szCs w:val="24"/>
          <w:lang w:eastAsia="fr-FR"/>
        </w:rPr>
        <w:t xml:space="preserve"> </w:t>
      </w:r>
      <w:r w:rsidRPr="00763987">
        <w:rPr>
          <w:rFonts w:eastAsia="Times New Roman"/>
          <w:i/>
          <w:iCs/>
          <w:kern w:val="24"/>
          <w:sz w:val="24"/>
          <w:szCs w:val="24"/>
          <w:lang w:eastAsia="fr-FR"/>
        </w:rPr>
        <w:t>(lieu de naissance)</w:t>
      </w:r>
      <w:r w:rsidRPr="00E75B06">
        <w:rPr>
          <w:rFonts w:eastAsia="Times New Roman"/>
          <w:i/>
          <w:kern w:val="24"/>
          <w:sz w:val="24"/>
          <w:szCs w:val="24"/>
          <w:lang w:eastAsia="fr-FR"/>
        </w:rPr>
        <w:t xml:space="preserve"> </w:t>
      </w:r>
      <w:r w:rsidRPr="007C2529">
        <w:rPr>
          <w:rFonts w:eastAsia="Times New Roman"/>
          <w:b/>
          <w:sz w:val="24"/>
          <w:szCs w:val="24"/>
        </w:rPr>
        <w:fldChar w:fldCharType="begin">
          <w:ffData>
            <w:name w:val=""/>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314B6274" w14:textId="77777777" w:rsidR="008344E6" w:rsidRPr="00E75B06" w:rsidRDefault="008344E6" w:rsidP="008344E6">
      <w:pPr>
        <w:rPr>
          <w:rFonts w:eastAsia="Times New Roman"/>
          <w:kern w:val="24"/>
          <w:sz w:val="24"/>
          <w:szCs w:val="24"/>
          <w:lang w:eastAsia="fr-FR"/>
        </w:rPr>
      </w:pPr>
      <w:r w:rsidRPr="00E75B06">
        <w:rPr>
          <w:rFonts w:eastAsia="Times New Roman"/>
          <w:kern w:val="24"/>
          <w:sz w:val="24"/>
          <w:szCs w:val="24"/>
          <w:lang w:eastAsia="fr-FR"/>
        </w:rPr>
        <w:t>demeurant</w:t>
      </w:r>
      <w:r>
        <w:rPr>
          <w:rFonts w:eastAsia="Times New Roman"/>
          <w:kern w:val="24"/>
          <w:sz w:val="24"/>
          <w:szCs w:val="24"/>
          <w:lang w:eastAsia="fr-FR"/>
        </w:rPr>
        <w:t xml:space="preserve"> </w:t>
      </w:r>
      <w:r w:rsidRPr="00763987">
        <w:rPr>
          <w:rFonts w:eastAsia="Times New Roman"/>
          <w:i/>
          <w:iCs/>
          <w:kern w:val="24"/>
          <w:sz w:val="24"/>
          <w:szCs w:val="24"/>
          <w:lang w:eastAsia="fr-FR"/>
        </w:rPr>
        <w:t>(adresse, Code Postal</w:t>
      </w:r>
      <w:r>
        <w:rPr>
          <w:rFonts w:eastAsia="Times New Roman"/>
          <w:i/>
          <w:iCs/>
          <w:kern w:val="24"/>
          <w:sz w:val="24"/>
          <w:szCs w:val="24"/>
          <w:lang w:eastAsia="fr-FR"/>
        </w:rPr>
        <w:t>, ville</w:t>
      </w:r>
      <w:r w:rsidRPr="00763987">
        <w:rPr>
          <w:rFonts w:eastAsia="Times New Roman"/>
          <w:i/>
          <w:iCs/>
          <w:kern w:val="24"/>
          <w:sz w:val="24"/>
          <w:szCs w:val="24"/>
          <w:lang w:eastAsia="fr-FR"/>
        </w:rPr>
        <w:t>)</w:t>
      </w:r>
      <w:r w:rsidRPr="00E75B06">
        <w:rPr>
          <w:rFonts w:eastAsia="Times New Roman"/>
          <w:kern w:val="24"/>
          <w:sz w:val="24"/>
          <w:szCs w:val="24"/>
          <w:lang w:eastAsia="fr-FR"/>
        </w:rPr>
        <w:t xml:space="preserve"> : </w:t>
      </w:r>
      <w:r w:rsidRPr="007C2529">
        <w:rPr>
          <w:rFonts w:eastAsia="Times New Roman"/>
          <w:b/>
          <w:sz w:val="24"/>
          <w:szCs w:val="24"/>
        </w:rPr>
        <w:fldChar w:fldCharType="begin">
          <w:ffData>
            <w:name w:val=""/>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340CCF89" w14:textId="77777777" w:rsidR="008344E6" w:rsidRPr="00E75B06" w:rsidRDefault="008344E6" w:rsidP="008344E6">
      <w:pPr>
        <w:spacing w:before="100" w:beforeAutospacing="1"/>
        <w:rPr>
          <w:rFonts w:eastAsia="Times New Roman"/>
          <w:b/>
          <w:spacing w:val="10"/>
          <w:sz w:val="24"/>
          <w:szCs w:val="24"/>
          <w:lang w:eastAsia="fr-FR"/>
        </w:rPr>
      </w:pPr>
      <w:r w:rsidRPr="00E75B06">
        <w:rPr>
          <w:rFonts w:eastAsia="Times New Roman"/>
          <w:b/>
          <w:spacing w:val="10"/>
          <w:sz w:val="24"/>
          <w:szCs w:val="24"/>
          <w:lang w:eastAsia="fr-FR"/>
        </w:rPr>
        <w:t xml:space="preserve">déclare : </w:t>
      </w:r>
    </w:p>
    <w:p w14:paraId="6A829AFA" w14:textId="77777777" w:rsidR="008344E6" w:rsidRPr="00E75B06" w:rsidRDefault="008344E6" w:rsidP="008344E6">
      <w:pPr>
        <w:spacing w:before="100" w:beforeAutospacing="1"/>
        <w:rPr>
          <w:rFonts w:eastAsia="Times New Roman"/>
          <w:iCs/>
          <w:spacing w:val="10"/>
          <w:sz w:val="24"/>
          <w:szCs w:val="24"/>
          <w:lang w:eastAsia="fr-FR"/>
        </w:rPr>
      </w:pPr>
    </w:p>
    <w:p w14:paraId="2F804B5A" w14:textId="77777777" w:rsidR="008344E6" w:rsidRPr="00E75B06" w:rsidRDefault="008344E6" w:rsidP="008344E6">
      <w:pPr>
        <w:widowControl/>
        <w:numPr>
          <w:ilvl w:val="0"/>
          <w:numId w:val="25"/>
        </w:numPr>
        <w:autoSpaceDE/>
        <w:autoSpaceDN/>
        <w:ind w:left="709" w:hanging="218"/>
        <w:jc w:val="both"/>
        <w:rPr>
          <w:rFonts w:eastAsia="Times New Roman"/>
          <w:b/>
          <w:iCs/>
          <w:spacing w:val="10"/>
          <w:sz w:val="24"/>
          <w:szCs w:val="24"/>
          <w:lang w:eastAsia="fr-FR"/>
        </w:rPr>
      </w:pPr>
      <w:r w:rsidRPr="00E75B06">
        <w:rPr>
          <w:rFonts w:eastAsia="Times New Roman"/>
          <w:b/>
          <w:spacing w:val="10"/>
          <w:sz w:val="24"/>
          <w:szCs w:val="24"/>
          <w:lang w:eastAsia="fr-FR"/>
        </w:rPr>
        <w:t xml:space="preserve">n’avoir été l’objet d’aucune condamnation </w:t>
      </w:r>
      <w:r w:rsidRPr="00E75B06">
        <w:rPr>
          <w:rFonts w:eastAsia="Times New Roman"/>
          <w:sz w:val="24"/>
          <w:szCs w:val="24"/>
          <w:lang w:eastAsia="fr-FR"/>
        </w:rPr>
        <w:t>p</w:t>
      </w:r>
      <w:r w:rsidRPr="00E75B06">
        <w:rPr>
          <w:rFonts w:eastAsia="Times New Roman"/>
          <w:b/>
          <w:spacing w:val="10"/>
          <w:sz w:val="24"/>
          <w:szCs w:val="24"/>
          <w:lang w:eastAsia="fr-FR"/>
        </w:rPr>
        <w:t>énale ni de sanction civile ou administrative de nature à m’interdire de gérer, administrer, diriger ou contrôler une personne morale, ou d’exercer une activité commerciale ;</w:t>
      </w:r>
    </w:p>
    <w:p w14:paraId="67D79010" w14:textId="77777777" w:rsidR="008344E6" w:rsidRPr="00E75B06" w:rsidRDefault="008344E6" w:rsidP="008344E6">
      <w:pPr>
        <w:ind w:left="491"/>
        <w:rPr>
          <w:rFonts w:eastAsia="Times New Roman"/>
          <w:sz w:val="24"/>
          <w:szCs w:val="24"/>
          <w:lang w:eastAsia="fr-FR"/>
        </w:rPr>
      </w:pPr>
    </w:p>
    <w:p w14:paraId="53BEA3E2" w14:textId="77777777" w:rsidR="008344E6" w:rsidRPr="00E75B06" w:rsidRDefault="008344E6" w:rsidP="008344E6">
      <w:pPr>
        <w:widowControl/>
        <w:numPr>
          <w:ilvl w:val="0"/>
          <w:numId w:val="24"/>
        </w:numPr>
        <w:autoSpaceDE/>
        <w:autoSpaceDN/>
        <w:ind w:left="709" w:hanging="218"/>
        <w:jc w:val="both"/>
        <w:rPr>
          <w:rFonts w:eastAsia="Times New Roman"/>
          <w:sz w:val="24"/>
          <w:szCs w:val="24"/>
          <w:lang w:eastAsia="fr-FR"/>
        </w:rPr>
      </w:pPr>
      <w:r w:rsidRPr="00E75B06">
        <w:rPr>
          <w:rFonts w:eastAsia="Times New Roman"/>
          <w:sz w:val="24"/>
          <w:szCs w:val="24"/>
          <w:lang w:eastAsia="fr-FR"/>
        </w:rPr>
        <w:t>n’avoir pas été frappé de faillite personnelle ou d’autre sanction en application du titre VI de la loi n° 85-98 du 25 janvier 1985 relative au redressement et à la liquidation judiciaire des entreprises ou, dans le régime antérieur à cette loi, en application du titre II de la loi n° 67-563 du 13 juillet 1967 sur le règlement judiciaire, la liquidation des biens, la faillite personnelle et les banqueroutes.</w:t>
      </w:r>
    </w:p>
    <w:p w14:paraId="53A1E86C" w14:textId="77777777" w:rsidR="008344E6" w:rsidRPr="00850785" w:rsidRDefault="008344E6" w:rsidP="008344E6">
      <w:pPr>
        <w:rPr>
          <w:rFonts w:ascii="Arial" w:eastAsia="Times New Roman" w:hAnsi="Arial" w:cs="Arial"/>
          <w:kern w:val="24"/>
          <w:lang w:eastAsia="fr-FR"/>
        </w:rPr>
      </w:pPr>
    </w:p>
    <w:p w14:paraId="055E507A" w14:textId="77777777" w:rsidR="008344E6" w:rsidRDefault="008344E6" w:rsidP="008344E6">
      <w:pPr>
        <w:spacing w:before="100" w:beforeAutospacing="1" w:after="100" w:afterAutospacing="1"/>
        <w:rPr>
          <w:rFonts w:eastAsia="Times New Roman"/>
          <w:kern w:val="24"/>
          <w:sz w:val="24"/>
          <w:szCs w:val="24"/>
          <w:lang w:eastAsia="fr-FR"/>
        </w:rPr>
      </w:pPr>
      <w:r w:rsidRPr="00E75B06">
        <w:rPr>
          <w:rFonts w:eastAsia="Times New Roman"/>
          <w:kern w:val="24"/>
          <w:sz w:val="24"/>
          <w:szCs w:val="24"/>
          <w:lang w:eastAsia="fr-FR"/>
        </w:rPr>
        <w:t>Fait pour servir et valoir ce que de droit</w:t>
      </w:r>
      <w:r>
        <w:rPr>
          <w:rFonts w:eastAsia="Times New Roman"/>
          <w:kern w:val="24"/>
          <w:sz w:val="24"/>
          <w:szCs w:val="24"/>
          <w:lang w:eastAsia="fr-FR"/>
        </w:rPr>
        <w:t>.</w:t>
      </w:r>
    </w:p>
    <w:p w14:paraId="0E42189D" w14:textId="77777777" w:rsidR="008344E6" w:rsidRPr="00E75B06" w:rsidRDefault="008344E6" w:rsidP="008344E6">
      <w:pPr>
        <w:spacing w:before="100" w:beforeAutospacing="1" w:after="100" w:afterAutospacing="1"/>
        <w:rPr>
          <w:rFonts w:eastAsia="Times New Roman"/>
          <w:kern w:val="24"/>
          <w:sz w:val="24"/>
          <w:szCs w:val="24"/>
          <w:lang w:eastAsia="fr-FR"/>
        </w:rPr>
      </w:pPr>
    </w:p>
    <w:p w14:paraId="18B6ECAB" w14:textId="77777777" w:rsidR="008344E6" w:rsidRPr="007C2529" w:rsidRDefault="008344E6" w:rsidP="008344E6">
      <w:pPr>
        <w:rPr>
          <w:rFonts w:eastAsia="Times New Roman"/>
          <w:b/>
          <w:sz w:val="24"/>
          <w:szCs w:val="24"/>
        </w:rPr>
      </w:pPr>
      <w:r>
        <w:rPr>
          <w:rFonts w:eastAsia="Times New Roman"/>
          <w:b/>
          <w:sz w:val="24"/>
          <w:szCs w:val="24"/>
        </w:rPr>
        <w:t xml:space="preserve">A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r>
        <w:rPr>
          <w:rFonts w:eastAsia="Times New Roman"/>
          <w:b/>
          <w:sz w:val="24"/>
          <w:szCs w:val="24"/>
        </w:rPr>
        <w:t xml:space="preserve">, le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3CA2275A" w14:textId="77777777" w:rsidR="008344E6" w:rsidRPr="00763987" w:rsidRDefault="008344E6" w:rsidP="008344E6">
      <w:pPr>
        <w:spacing w:after="120"/>
        <w:rPr>
          <w:rFonts w:eastAsia="Times New Roman"/>
          <w:i/>
          <w:iCs/>
          <w:kern w:val="24"/>
          <w:sz w:val="24"/>
          <w:szCs w:val="24"/>
          <w:lang w:eastAsia="fr-FR"/>
        </w:rPr>
      </w:pPr>
      <w:r w:rsidRPr="00763987">
        <w:rPr>
          <w:rFonts w:eastAsia="Times New Roman"/>
          <w:i/>
          <w:iCs/>
          <w:kern w:val="24"/>
          <w:sz w:val="24"/>
          <w:szCs w:val="24"/>
          <w:lang w:eastAsia="fr-FR"/>
        </w:rPr>
        <w:t>Signature précédée du Nom et Prénom du déclarant</w:t>
      </w:r>
    </w:p>
    <w:p w14:paraId="33CC6942" w14:textId="77777777" w:rsidR="008344E6" w:rsidRDefault="008344E6" w:rsidP="008344E6"/>
    <w:p w14:paraId="43EEE058" w14:textId="77777777" w:rsidR="008344E6" w:rsidRDefault="008344E6" w:rsidP="008344E6">
      <w:pPr>
        <w:jc w:val="center"/>
        <w:rPr>
          <w:b/>
          <w:bCs/>
          <w:color w:val="FF0000"/>
          <w:sz w:val="32"/>
          <w:szCs w:val="36"/>
        </w:rPr>
      </w:pPr>
    </w:p>
    <w:p w14:paraId="3E2161DE" w14:textId="77777777" w:rsidR="008344E6" w:rsidRDefault="008344E6" w:rsidP="008344E6">
      <w:pPr>
        <w:jc w:val="center"/>
        <w:rPr>
          <w:b/>
          <w:bCs/>
          <w:color w:val="FF0000"/>
          <w:sz w:val="32"/>
          <w:szCs w:val="36"/>
        </w:rPr>
      </w:pPr>
    </w:p>
    <w:p w14:paraId="21B44995" w14:textId="77777777" w:rsidR="008344E6" w:rsidRDefault="008344E6" w:rsidP="008344E6">
      <w:pPr>
        <w:jc w:val="center"/>
        <w:rPr>
          <w:b/>
          <w:bCs/>
          <w:color w:val="FF0000"/>
          <w:sz w:val="32"/>
          <w:szCs w:val="36"/>
        </w:rPr>
      </w:pPr>
    </w:p>
    <w:p w14:paraId="1C779AFE" w14:textId="77777777" w:rsidR="008344E6" w:rsidRDefault="008344E6" w:rsidP="008344E6">
      <w:pPr>
        <w:jc w:val="center"/>
        <w:rPr>
          <w:b/>
          <w:bCs/>
          <w:color w:val="FF0000"/>
          <w:sz w:val="32"/>
          <w:szCs w:val="36"/>
        </w:rPr>
      </w:pPr>
    </w:p>
    <w:p w14:paraId="3381CF27" w14:textId="77777777" w:rsidR="008344E6" w:rsidRDefault="008344E6" w:rsidP="008344E6">
      <w:pPr>
        <w:jc w:val="center"/>
        <w:rPr>
          <w:b/>
          <w:bCs/>
          <w:color w:val="FF0000"/>
          <w:sz w:val="32"/>
          <w:szCs w:val="36"/>
        </w:rPr>
      </w:pPr>
    </w:p>
    <w:p w14:paraId="15F4CC95" w14:textId="77777777" w:rsidR="008344E6" w:rsidRDefault="008344E6" w:rsidP="008344E6">
      <w:pPr>
        <w:jc w:val="center"/>
        <w:rPr>
          <w:b/>
          <w:bCs/>
          <w:color w:val="FF0000"/>
          <w:sz w:val="32"/>
          <w:szCs w:val="36"/>
        </w:rPr>
      </w:pPr>
    </w:p>
    <w:p w14:paraId="6B59398E" w14:textId="77777777" w:rsidR="008344E6" w:rsidRDefault="008344E6" w:rsidP="008344E6">
      <w:pPr>
        <w:jc w:val="center"/>
        <w:rPr>
          <w:b/>
          <w:bCs/>
          <w:color w:val="FF0000"/>
          <w:sz w:val="32"/>
          <w:szCs w:val="36"/>
        </w:rPr>
      </w:pPr>
    </w:p>
    <w:p w14:paraId="5901FD16" w14:textId="77777777" w:rsidR="008344E6" w:rsidRDefault="008344E6" w:rsidP="008344E6">
      <w:pPr>
        <w:jc w:val="center"/>
        <w:rPr>
          <w:b/>
          <w:bCs/>
          <w:color w:val="FF0000"/>
          <w:sz w:val="32"/>
          <w:szCs w:val="36"/>
        </w:rPr>
      </w:pPr>
    </w:p>
    <w:p w14:paraId="3C57229D" w14:textId="77777777" w:rsidR="008344E6" w:rsidRDefault="008344E6" w:rsidP="008344E6">
      <w:pPr>
        <w:jc w:val="center"/>
        <w:rPr>
          <w:b/>
          <w:bCs/>
          <w:color w:val="FF0000"/>
          <w:sz w:val="32"/>
          <w:szCs w:val="36"/>
        </w:rPr>
      </w:pPr>
    </w:p>
    <w:p w14:paraId="75D7B0E8" w14:textId="77777777" w:rsidR="008344E6" w:rsidRDefault="008344E6" w:rsidP="008344E6">
      <w:pPr>
        <w:rPr>
          <w:rFonts w:eastAsia="Arial"/>
          <w:b/>
          <w:color w:val="000000"/>
          <w:lang w:eastAsia="fr-FR"/>
        </w:rPr>
      </w:pPr>
    </w:p>
    <w:p w14:paraId="6EAAA63F" w14:textId="77777777" w:rsidR="008344E6" w:rsidRDefault="008344E6" w:rsidP="008344E6">
      <w:pPr>
        <w:rPr>
          <w:rFonts w:eastAsia="Times New Roman"/>
          <w:b/>
          <w:bCs/>
          <w:kern w:val="24"/>
          <w:sz w:val="24"/>
          <w:szCs w:val="24"/>
          <w:lang w:eastAsia="fr-FR"/>
        </w:rPr>
      </w:pPr>
      <w:r w:rsidRPr="005468FD">
        <w:rPr>
          <w:rFonts w:eastAsia="Arial"/>
          <w:b/>
          <w:color w:val="000000"/>
          <w:lang w:eastAsia="fr-FR"/>
        </w:rPr>
        <w:t xml:space="preserve">ANNEXE </w:t>
      </w:r>
      <w:r>
        <w:rPr>
          <w:rFonts w:eastAsia="Arial"/>
          <w:b/>
          <w:color w:val="000000"/>
          <w:lang w:eastAsia="fr-FR"/>
        </w:rPr>
        <w:t>4</w:t>
      </w:r>
    </w:p>
    <w:p w14:paraId="23B8A35E" w14:textId="77777777" w:rsidR="008344E6" w:rsidRDefault="008344E6" w:rsidP="008344E6">
      <w:pPr>
        <w:rPr>
          <w:b/>
          <w:bCs/>
          <w:color w:val="FF0000"/>
          <w:sz w:val="32"/>
          <w:szCs w:val="36"/>
        </w:rPr>
      </w:pPr>
    </w:p>
    <w:p w14:paraId="7D6016F3" w14:textId="77777777" w:rsidR="008344E6" w:rsidRDefault="008344E6" w:rsidP="008344E6">
      <w:pPr>
        <w:jc w:val="center"/>
        <w:rPr>
          <w:b/>
          <w:bCs/>
          <w:color w:val="FF0000"/>
          <w:sz w:val="32"/>
          <w:szCs w:val="36"/>
        </w:rPr>
      </w:pPr>
    </w:p>
    <w:p w14:paraId="6A5D6541" w14:textId="77777777" w:rsidR="008344E6" w:rsidRDefault="008344E6" w:rsidP="008344E6">
      <w:pPr>
        <w:jc w:val="center"/>
        <w:rPr>
          <w:rFonts w:ascii="Arial" w:eastAsia="Times New Roman" w:hAnsi="Arial" w:cs="Arial"/>
          <w:color w:val="000000"/>
          <w:lang w:eastAsia="ar-SA"/>
        </w:rPr>
      </w:pPr>
      <w:bookmarkStart w:id="21" w:name="_Toc155961717"/>
      <w:bookmarkStart w:id="22" w:name="_Toc156994745"/>
    </w:p>
    <w:p w14:paraId="1C026DEB" w14:textId="77777777" w:rsidR="008344E6" w:rsidRDefault="008344E6" w:rsidP="008344E6">
      <w:pPr>
        <w:jc w:val="center"/>
        <w:rPr>
          <w:rFonts w:ascii="Arial" w:eastAsia="Times New Roman" w:hAnsi="Arial" w:cs="Arial"/>
          <w:color w:val="000000"/>
          <w:lang w:eastAsia="ar-SA"/>
        </w:rPr>
      </w:pPr>
      <w:r w:rsidRPr="00D42919">
        <w:rPr>
          <w:noProof/>
        </w:rPr>
        <w:drawing>
          <wp:anchor distT="0" distB="0" distL="114300" distR="114300" simplePos="0" relativeHeight="487596544" behindDoc="0" locked="0" layoutInCell="1" allowOverlap="1" wp14:anchorId="580E7294" wp14:editId="3D4E853D">
            <wp:simplePos x="0" y="0"/>
            <wp:positionH relativeFrom="margin">
              <wp:align>left</wp:align>
            </wp:positionH>
            <wp:positionV relativeFrom="paragraph">
              <wp:posOffset>-242659</wp:posOffset>
            </wp:positionV>
            <wp:extent cx="809625" cy="1247775"/>
            <wp:effectExtent l="0" t="0" r="9525" b="9525"/>
            <wp:wrapNone/>
            <wp:docPr id="42980392" name="Image 4298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F9B27" w14:textId="77777777" w:rsidR="008344E6" w:rsidRDefault="008344E6" w:rsidP="008344E6">
      <w:pPr>
        <w:jc w:val="center"/>
        <w:rPr>
          <w:rFonts w:ascii="Arial" w:eastAsia="Times New Roman" w:hAnsi="Arial" w:cs="Arial"/>
          <w:color w:val="000000"/>
          <w:lang w:eastAsia="ar-SA"/>
        </w:rPr>
      </w:pPr>
    </w:p>
    <w:p w14:paraId="372FE549" w14:textId="77777777" w:rsidR="008344E6" w:rsidRPr="00850785" w:rsidRDefault="008344E6" w:rsidP="008344E6">
      <w:pPr>
        <w:jc w:val="center"/>
        <w:rPr>
          <w:rFonts w:ascii="Arial" w:eastAsia="Arial" w:hAnsi="Arial" w:cs="Arial"/>
          <w:b/>
          <w:color w:val="000000"/>
          <w:lang w:eastAsia="fr-FR"/>
        </w:rPr>
      </w:pPr>
      <w:r w:rsidRPr="00850785">
        <w:rPr>
          <w:rFonts w:ascii="Arial" w:eastAsia="Arial" w:hAnsi="Arial" w:cs="Arial"/>
          <w:b/>
          <w:color w:val="000000"/>
          <w:lang w:eastAsia="fr-FR"/>
        </w:rPr>
        <w:t>DECLARATION D’INTERETS</w:t>
      </w:r>
      <w:bookmarkEnd w:id="21"/>
      <w:bookmarkEnd w:id="22"/>
    </w:p>
    <w:p w14:paraId="437BEB40" w14:textId="77777777" w:rsidR="008344E6" w:rsidRPr="00850785" w:rsidRDefault="008344E6" w:rsidP="008344E6">
      <w:pPr>
        <w:rPr>
          <w:rFonts w:ascii="Arial" w:eastAsia="Tw Cen MT" w:hAnsi="Arial" w:cs="Arial"/>
          <w:kern w:val="24"/>
          <w:lang w:eastAsia="fr-FR"/>
        </w:rPr>
      </w:pPr>
    </w:p>
    <w:p w14:paraId="03FCC5E7" w14:textId="77777777" w:rsidR="008344E6" w:rsidRDefault="008344E6" w:rsidP="008344E6">
      <w:pPr>
        <w:adjustRightInd w:val="0"/>
        <w:rPr>
          <w:rFonts w:ascii="Arial" w:hAnsi="Arial" w:cs="Arial"/>
          <w:color w:val="000000"/>
        </w:rPr>
      </w:pPr>
    </w:p>
    <w:p w14:paraId="1340E59E" w14:textId="77777777" w:rsidR="008344E6" w:rsidRDefault="008344E6" w:rsidP="008344E6">
      <w:pPr>
        <w:adjustRightInd w:val="0"/>
        <w:rPr>
          <w:rFonts w:ascii="Arial" w:hAnsi="Arial" w:cs="Arial"/>
          <w:color w:val="000000"/>
        </w:rPr>
      </w:pPr>
    </w:p>
    <w:p w14:paraId="3BB5A8CE" w14:textId="77777777" w:rsidR="008344E6" w:rsidRDefault="008344E6" w:rsidP="008344E6">
      <w:pPr>
        <w:adjustRightInd w:val="0"/>
        <w:rPr>
          <w:rFonts w:ascii="Arial" w:hAnsi="Arial" w:cs="Arial"/>
          <w:color w:val="000000"/>
        </w:rPr>
      </w:pPr>
    </w:p>
    <w:p w14:paraId="4319A879" w14:textId="77777777" w:rsidR="008344E6" w:rsidRDefault="008344E6" w:rsidP="008344E6">
      <w:pPr>
        <w:adjustRightInd w:val="0"/>
        <w:rPr>
          <w:rFonts w:ascii="Arial" w:hAnsi="Arial" w:cs="Arial"/>
          <w:color w:val="000000"/>
        </w:rPr>
      </w:pPr>
    </w:p>
    <w:p w14:paraId="4A61084B" w14:textId="77777777" w:rsidR="008344E6" w:rsidRPr="00E75B06" w:rsidRDefault="008344E6" w:rsidP="008344E6">
      <w:pPr>
        <w:adjustRightInd w:val="0"/>
        <w:rPr>
          <w:sz w:val="24"/>
          <w:szCs w:val="24"/>
        </w:rPr>
      </w:pPr>
      <w:r w:rsidRPr="00E75B06">
        <w:rPr>
          <w:sz w:val="24"/>
          <w:szCs w:val="24"/>
        </w:rPr>
        <w:t>La branche Famille s’abstient de subventionner toute entité placée dans une situation qui conduirait à dévoyer l’objet des fonds versés.</w:t>
      </w:r>
    </w:p>
    <w:p w14:paraId="0787F307" w14:textId="77777777" w:rsidR="008344E6" w:rsidRPr="00E75B06" w:rsidRDefault="008344E6" w:rsidP="008344E6">
      <w:pPr>
        <w:adjustRightInd w:val="0"/>
        <w:rPr>
          <w:sz w:val="18"/>
          <w:szCs w:val="18"/>
        </w:rPr>
      </w:pPr>
    </w:p>
    <w:p w14:paraId="0582F57D" w14:textId="77777777" w:rsidR="008344E6" w:rsidRPr="00E75B06" w:rsidRDefault="008344E6" w:rsidP="008344E6">
      <w:pPr>
        <w:adjustRightInd w:val="0"/>
        <w:rPr>
          <w:sz w:val="24"/>
          <w:szCs w:val="24"/>
        </w:rPr>
      </w:pPr>
      <w:r w:rsidRPr="00E75B06">
        <w:rPr>
          <w:sz w:val="24"/>
          <w:szCs w:val="24"/>
        </w:rPr>
        <w:t xml:space="preserve">Dans ce cadre, la présente déclaration vise à prévenir tout risque de dévoiement de la subvention ou de refacturation abusive. </w:t>
      </w:r>
    </w:p>
    <w:p w14:paraId="0C107AC1" w14:textId="77777777" w:rsidR="008344E6" w:rsidRPr="00E75B06" w:rsidRDefault="008344E6" w:rsidP="008344E6">
      <w:pPr>
        <w:adjustRightInd w:val="0"/>
        <w:rPr>
          <w:sz w:val="18"/>
          <w:szCs w:val="18"/>
        </w:rPr>
      </w:pPr>
    </w:p>
    <w:p w14:paraId="6F41F662" w14:textId="77777777" w:rsidR="008344E6" w:rsidRPr="00E75B06" w:rsidRDefault="008344E6" w:rsidP="008344E6">
      <w:pPr>
        <w:adjustRightInd w:val="0"/>
        <w:rPr>
          <w:sz w:val="24"/>
          <w:szCs w:val="24"/>
        </w:rPr>
      </w:pPr>
      <w:r w:rsidRPr="00E75B06">
        <w:rPr>
          <w:sz w:val="24"/>
          <w:szCs w:val="24"/>
        </w:rPr>
        <w:t>A cet effet, sont déclarés les liens d’intérêts de toute nature entre le demandeur de la subvention et des tiers qui sont de nature à dévoyer ou paraître dévoyer l’usage de la subvention versée.</w:t>
      </w:r>
    </w:p>
    <w:p w14:paraId="5095F740" w14:textId="77777777" w:rsidR="008344E6" w:rsidRPr="00E75B06" w:rsidRDefault="008344E6" w:rsidP="008344E6">
      <w:pPr>
        <w:adjustRightInd w:val="0"/>
        <w:rPr>
          <w:sz w:val="18"/>
          <w:szCs w:val="18"/>
        </w:rPr>
      </w:pPr>
    </w:p>
    <w:p w14:paraId="243B3096" w14:textId="77777777" w:rsidR="008344E6" w:rsidRPr="00E75B06" w:rsidRDefault="008344E6" w:rsidP="008344E6">
      <w:pPr>
        <w:adjustRightInd w:val="0"/>
        <w:rPr>
          <w:sz w:val="24"/>
          <w:szCs w:val="24"/>
        </w:rPr>
      </w:pPr>
      <w:r w:rsidRPr="00E75B06">
        <w:rPr>
          <w:sz w:val="24"/>
          <w:szCs w:val="24"/>
        </w:rPr>
        <w:t>La déclaration doit être signée personnellement et chaque page doit être paraphée.</w:t>
      </w:r>
    </w:p>
    <w:p w14:paraId="0DC3B845" w14:textId="77777777" w:rsidR="008344E6" w:rsidRPr="00E75B06" w:rsidRDefault="008344E6" w:rsidP="008344E6">
      <w:pPr>
        <w:adjustRightInd w:val="0"/>
        <w:rPr>
          <w:sz w:val="18"/>
          <w:szCs w:val="18"/>
        </w:rPr>
      </w:pPr>
    </w:p>
    <w:p w14:paraId="2880F760" w14:textId="77777777" w:rsidR="008344E6" w:rsidRPr="00E75B06" w:rsidRDefault="008344E6" w:rsidP="008344E6">
      <w:pPr>
        <w:adjustRightInd w:val="0"/>
        <w:rPr>
          <w:sz w:val="24"/>
          <w:szCs w:val="24"/>
        </w:rPr>
      </w:pPr>
      <w:r w:rsidRPr="00E75B06">
        <w:rPr>
          <w:sz w:val="24"/>
          <w:szCs w:val="24"/>
        </w:rPr>
        <w:t>Je soussigné(e) : [Prénom] [NOM], [qualité]</w:t>
      </w:r>
    </w:p>
    <w:p w14:paraId="769EDC36" w14:textId="77777777" w:rsidR="008344E6" w:rsidRPr="00E75B06" w:rsidRDefault="008344E6" w:rsidP="008344E6">
      <w:pPr>
        <w:adjustRightInd w:val="0"/>
        <w:rPr>
          <w:sz w:val="16"/>
          <w:szCs w:val="16"/>
        </w:rPr>
      </w:pPr>
    </w:p>
    <w:p w14:paraId="4773089D" w14:textId="77777777" w:rsidR="008344E6" w:rsidRPr="00E75B06" w:rsidRDefault="008344E6" w:rsidP="008344E6">
      <w:pPr>
        <w:adjustRightInd w:val="0"/>
        <w:rPr>
          <w:sz w:val="24"/>
          <w:szCs w:val="24"/>
        </w:rPr>
      </w:pPr>
      <w:r w:rsidRPr="00E75B06">
        <w:rPr>
          <w:sz w:val="24"/>
          <w:szCs w:val="24"/>
        </w:rPr>
        <w:t xml:space="preserve">Reconnais avoir pris connaissance de la demande de déclarer tout lien d'intérêts direct ou par personne interposée avec les entreprises, établissements ou organismes public ou privé : </w:t>
      </w:r>
    </w:p>
    <w:p w14:paraId="231E58C3" w14:textId="77777777" w:rsidR="008344E6" w:rsidRPr="00E75B06" w:rsidRDefault="008344E6" w:rsidP="008344E6">
      <w:pPr>
        <w:adjustRightInd w:val="0"/>
      </w:pPr>
    </w:p>
    <w:p w14:paraId="5E3FEFA1" w14:textId="77777777" w:rsidR="008344E6" w:rsidRPr="00E75B06" w:rsidRDefault="008344E6" w:rsidP="008344E6">
      <w:pPr>
        <w:widowControl/>
        <w:numPr>
          <w:ilvl w:val="0"/>
          <w:numId w:val="24"/>
        </w:numPr>
        <w:autoSpaceDE/>
        <w:autoSpaceDN/>
        <w:ind w:left="851"/>
        <w:rPr>
          <w:rFonts w:eastAsia="Times New Roman"/>
          <w:color w:val="000000"/>
          <w:sz w:val="24"/>
          <w:szCs w:val="24"/>
          <w:lang w:eastAsia="fr-FR"/>
        </w:rPr>
      </w:pPr>
      <w:r w:rsidRPr="00E75B06">
        <w:rPr>
          <w:rFonts w:eastAsia="Times New Roman"/>
          <w:color w:val="000000"/>
          <w:sz w:val="24"/>
          <w:szCs w:val="24"/>
          <w:lang w:eastAsia="fr-FR"/>
        </w:rPr>
        <w:t xml:space="preserve">exploitants ultérieurs de la structure financée ; </w:t>
      </w:r>
    </w:p>
    <w:p w14:paraId="55D8D592" w14:textId="77777777" w:rsidR="008344E6" w:rsidRPr="00E75B06" w:rsidRDefault="008344E6" w:rsidP="008344E6">
      <w:pPr>
        <w:widowControl/>
        <w:numPr>
          <w:ilvl w:val="0"/>
          <w:numId w:val="24"/>
        </w:numPr>
        <w:autoSpaceDE/>
        <w:autoSpaceDN/>
        <w:ind w:left="851"/>
        <w:rPr>
          <w:rFonts w:eastAsia="Times New Roman"/>
          <w:color w:val="000000"/>
          <w:sz w:val="24"/>
          <w:szCs w:val="24"/>
          <w:lang w:eastAsia="fr-FR"/>
        </w:rPr>
      </w:pPr>
      <w:r w:rsidRPr="00E75B06">
        <w:rPr>
          <w:rFonts w:eastAsia="Times New Roman"/>
          <w:color w:val="000000"/>
          <w:sz w:val="24"/>
          <w:szCs w:val="24"/>
          <w:lang w:eastAsia="fr-FR"/>
        </w:rPr>
        <w:t xml:space="preserve">entités propriétaires du bâtiment sur lequel elle est implantée. </w:t>
      </w:r>
    </w:p>
    <w:p w14:paraId="7A8612F5" w14:textId="77777777" w:rsidR="008344E6" w:rsidRPr="00E75B06" w:rsidRDefault="008344E6" w:rsidP="008344E6">
      <w:pPr>
        <w:rPr>
          <w:rFonts w:eastAsia="Tw Cen MT"/>
          <w:kern w:val="24"/>
          <w:sz w:val="24"/>
          <w:szCs w:val="24"/>
          <w:lang w:eastAsia="fr-FR"/>
        </w:rPr>
      </w:pPr>
    </w:p>
    <w:p w14:paraId="049247CE" w14:textId="77777777" w:rsidR="008344E6" w:rsidRPr="00E75B06" w:rsidRDefault="008344E6" w:rsidP="008344E6">
      <w:pPr>
        <w:adjustRightInd w:val="0"/>
        <w:rPr>
          <w:b/>
          <w:bCs/>
          <w:color w:val="000000"/>
          <w:sz w:val="24"/>
          <w:szCs w:val="24"/>
        </w:rPr>
      </w:pPr>
      <w:r w:rsidRPr="00E75B06">
        <w:rPr>
          <w:b/>
          <w:bCs/>
          <w:color w:val="000000"/>
          <w:sz w:val="24"/>
          <w:szCs w:val="24"/>
        </w:rPr>
        <w:t>Déclaration :</w:t>
      </w:r>
    </w:p>
    <w:p w14:paraId="7AD9549E" w14:textId="77777777" w:rsidR="008344E6" w:rsidRPr="00E75B06" w:rsidRDefault="008344E6" w:rsidP="008344E6">
      <w:pPr>
        <w:rPr>
          <w:rFonts w:eastAsia="Tw Cen MT"/>
          <w:kern w:val="24"/>
          <w:sz w:val="24"/>
          <w:szCs w:val="24"/>
          <w:lang w:eastAsia="fr-FR"/>
        </w:rPr>
      </w:pPr>
    </w:p>
    <w:p w14:paraId="7E9026BC" w14:textId="77777777" w:rsidR="008344E6" w:rsidRPr="00E75B06" w:rsidRDefault="008344E6" w:rsidP="008344E6">
      <w:pPr>
        <w:adjustRightInd w:val="0"/>
        <w:rPr>
          <w:sz w:val="24"/>
          <w:szCs w:val="24"/>
        </w:rPr>
      </w:pPr>
      <w:r w:rsidRPr="00E75B06">
        <w:rPr>
          <w:b/>
          <w:bCs/>
          <w:sz w:val="24"/>
          <w:szCs w:val="24"/>
          <w:u w:val="single"/>
        </w:rPr>
        <w:t>1° Déclaration des liens matériels, directs ou indirects</w:t>
      </w:r>
      <w:r w:rsidRPr="00E75B06">
        <w:rPr>
          <w:sz w:val="24"/>
          <w:szCs w:val="24"/>
          <w:u w:val="single"/>
        </w:rPr>
        <w:t> </w:t>
      </w:r>
      <w:r w:rsidRPr="00E75B06">
        <w:rPr>
          <w:sz w:val="24"/>
          <w:szCs w:val="24"/>
        </w:rPr>
        <w:t xml:space="preserve">: </w:t>
      </w:r>
    </w:p>
    <w:p w14:paraId="7B2AE584" w14:textId="77777777" w:rsidR="008344E6" w:rsidRPr="00E75B06" w:rsidRDefault="008344E6" w:rsidP="008344E6">
      <w:pPr>
        <w:adjustRightInd w:val="0"/>
        <w:rPr>
          <w:sz w:val="24"/>
          <w:szCs w:val="24"/>
        </w:rPr>
      </w:pPr>
    </w:p>
    <w:p w14:paraId="37B3F675" w14:textId="77777777" w:rsidR="008344E6" w:rsidRPr="00E75B06" w:rsidRDefault="008344E6" w:rsidP="008344E6">
      <w:pPr>
        <w:adjustRightInd w:val="0"/>
        <w:rPr>
          <w:sz w:val="24"/>
          <w:szCs w:val="24"/>
        </w:rPr>
      </w:pPr>
      <w:r w:rsidRPr="00E75B06">
        <w:rPr>
          <w:sz w:val="24"/>
          <w:szCs w:val="24"/>
        </w:rPr>
        <w:t>Le demandeur est-il lié à l’entité propriétaire des murs ?</w:t>
      </w:r>
      <w:r w:rsidRPr="00E75B06">
        <w:rPr>
          <w:sz w:val="24"/>
          <w:szCs w:val="24"/>
        </w:rPr>
        <w:tab/>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 xml:space="preserve"> </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0E02C9F0" w14:textId="77777777" w:rsidR="008344E6" w:rsidRPr="00E75B06" w:rsidRDefault="008344E6" w:rsidP="008344E6">
      <w:pPr>
        <w:adjustRightInd w:val="0"/>
        <w:rPr>
          <w:sz w:val="24"/>
          <w:szCs w:val="24"/>
        </w:rPr>
      </w:pPr>
      <w:r w:rsidRPr="00E75B06">
        <w:rPr>
          <w:sz w:val="24"/>
          <w:szCs w:val="24"/>
        </w:rPr>
        <w:t>Le demandeur est-il lié au gestionnaire ultérieur de la structure ?</w:t>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1C09B117" w14:textId="77777777" w:rsidR="008344E6" w:rsidRPr="00E75B06" w:rsidRDefault="008344E6" w:rsidP="008344E6">
      <w:pPr>
        <w:adjustRightInd w:val="0"/>
        <w:rPr>
          <w:sz w:val="24"/>
          <w:szCs w:val="24"/>
        </w:rPr>
      </w:pPr>
    </w:p>
    <w:p w14:paraId="3ADB7BF9" w14:textId="77777777" w:rsidR="008344E6" w:rsidRPr="00E75B06" w:rsidRDefault="008344E6" w:rsidP="008344E6">
      <w:pPr>
        <w:adjustRightInd w:val="0"/>
        <w:rPr>
          <w:sz w:val="24"/>
          <w:szCs w:val="24"/>
        </w:rPr>
      </w:pPr>
      <w:r w:rsidRPr="00E75B06">
        <w:rPr>
          <w:sz w:val="24"/>
          <w:szCs w:val="24"/>
        </w:rPr>
        <w:t xml:space="preserve">Dans l’affirmative, veuillez préciser lesquels, notamment les points ci-après : </w:t>
      </w:r>
    </w:p>
    <w:p w14:paraId="112FD747" w14:textId="77777777" w:rsidR="008344E6" w:rsidRPr="00E75B06" w:rsidRDefault="008344E6" w:rsidP="008344E6">
      <w:pPr>
        <w:adjustRightInd w:val="0"/>
        <w:rPr>
          <w:sz w:val="24"/>
          <w:szCs w:val="24"/>
        </w:rPr>
      </w:pPr>
    </w:p>
    <w:p w14:paraId="73626DC5" w14:textId="77777777" w:rsidR="008344E6" w:rsidRPr="00E75B06" w:rsidRDefault="008344E6" w:rsidP="008344E6">
      <w:pPr>
        <w:widowControl/>
        <w:numPr>
          <w:ilvl w:val="0"/>
          <w:numId w:val="24"/>
        </w:numPr>
        <w:adjustRightInd w:val="0"/>
        <w:rPr>
          <w:sz w:val="24"/>
          <w:szCs w:val="24"/>
        </w:rPr>
      </w:pPr>
      <w:r w:rsidRPr="00E75B06">
        <w:rPr>
          <w:sz w:val="24"/>
          <w:szCs w:val="24"/>
        </w:rPr>
        <w:t>les participations financières directes éventuellement détenues dans le capital du propriétaire ou du gestionnaire ;</w:t>
      </w:r>
    </w:p>
    <w:p w14:paraId="221A1A80" w14:textId="77777777" w:rsidR="008344E6" w:rsidRPr="00E75B06" w:rsidRDefault="008344E6" w:rsidP="008344E6">
      <w:pPr>
        <w:widowControl/>
        <w:numPr>
          <w:ilvl w:val="0"/>
          <w:numId w:val="24"/>
        </w:numPr>
        <w:adjustRightInd w:val="0"/>
        <w:rPr>
          <w:sz w:val="24"/>
          <w:szCs w:val="24"/>
        </w:rPr>
      </w:pPr>
      <w:r w:rsidRPr="00E75B06">
        <w:rPr>
          <w:sz w:val="24"/>
          <w:szCs w:val="24"/>
        </w:rPr>
        <w:t>l’appartenance à un même groupe de sociétés que le propriétaire ou le gestionnaire ;</w:t>
      </w:r>
    </w:p>
    <w:p w14:paraId="5E7764C2" w14:textId="77777777" w:rsidR="008344E6" w:rsidRPr="00E75B06" w:rsidRDefault="008344E6" w:rsidP="008344E6">
      <w:pPr>
        <w:widowControl/>
        <w:numPr>
          <w:ilvl w:val="0"/>
          <w:numId w:val="24"/>
        </w:numPr>
        <w:adjustRightInd w:val="0"/>
        <w:rPr>
          <w:sz w:val="24"/>
          <w:szCs w:val="24"/>
        </w:rPr>
      </w:pPr>
      <w:r w:rsidRPr="00E75B06">
        <w:rPr>
          <w:sz w:val="24"/>
          <w:szCs w:val="24"/>
        </w:rPr>
        <w:t>l’existence d’une gestion commune avec le propriétaire ou le gestionnaire, en particulier une participation aux organes dirigeants du propriétaire ou du gestionnaire ;</w:t>
      </w:r>
    </w:p>
    <w:p w14:paraId="25615286" w14:textId="77777777" w:rsidR="008344E6" w:rsidRPr="00E75B06" w:rsidRDefault="008344E6" w:rsidP="008344E6">
      <w:pPr>
        <w:widowControl/>
        <w:numPr>
          <w:ilvl w:val="0"/>
          <w:numId w:val="24"/>
        </w:numPr>
        <w:adjustRightInd w:val="0"/>
        <w:rPr>
          <w:sz w:val="24"/>
          <w:szCs w:val="24"/>
        </w:rPr>
      </w:pPr>
      <w:r w:rsidRPr="00E75B06">
        <w:rPr>
          <w:sz w:val="24"/>
          <w:szCs w:val="24"/>
        </w:rPr>
        <w:lastRenderedPageBreak/>
        <w:t>l’exercice d’une activité rémunérée ou donnant lieu à gratification pour le compte du propriétaire ou du gestionnaire, ou au sein de la structure dans le cadre d’une Maison d’assistant maternel.</w:t>
      </w:r>
    </w:p>
    <w:p w14:paraId="21A7B5AC" w14:textId="77777777" w:rsidR="008344E6" w:rsidRPr="00E75B06" w:rsidRDefault="008344E6" w:rsidP="008344E6">
      <w:pPr>
        <w:adjustRightInd w:val="0"/>
        <w:rPr>
          <w:sz w:val="24"/>
          <w:szCs w:val="24"/>
        </w:rPr>
      </w:pPr>
    </w:p>
    <w:p w14:paraId="39F15CE7" w14:textId="77777777" w:rsidR="008344E6" w:rsidRPr="00850785" w:rsidRDefault="008344E6" w:rsidP="008344E6">
      <w:pPr>
        <w:adjustRightInd w:val="0"/>
        <w:rPr>
          <w:rFonts w:ascii="Arial" w:hAnsi="Arial" w:cs="Arial"/>
        </w:rPr>
      </w:pPr>
      <w:r w:rsidRPr="00850785">
        <w:rPr>
          <w:rFonts w:ascii="Arial" w:hAnsi="Arial" w:cs="Arial"/>
        </w:rPr>
        <w:t>………………………………………………………………………………………………………</w:t>
      </w:r>
    </w:p>
    <w:p w14:paraId="7B85E673" w14:textId="77777777" w:rsidR="008344E6" w:rsidRPr="00850785" w:rsidRDefault="008344E6" w:rsidP="008344E6">
      <w:pPr>
        <w:adjustRightInd w:val="0"/>
        <w:rPr>
          <w:rFonts w:ascii="Arial" w:hAnsi="Arial" w:cs="Arial"/>
        </w:rPr>
      </w:pPr>
      <w:r w:rsidRPr="00850785">
        <w:rPr>
          <w:rFonts w:ascii="Arial" w:hAnsi="Arial" w:cs="Arial"/>
        </w:rPr>
        <w:t>………………………………………………………………………………………………………</w:t>
      </w:r>
    </w:p>
    <w:p w14:paraId="5AE6D67E" w14:textId="77777777" w:rsidR="008344E6" w:rsidRPr="00850785" w:rsidRDefault="008344E6" w:rsidP="008344E6">
      <w:pPr>
        <w:adjustRightInd w:val="0"/>
        <w:rPr>
          <w:rFonts w:ascii="Arial" w:hAnsi="Arial" w:cs="Arial"/>
        </w:rPr>
      </w:pPr>
      <w:r w:rsidRPr="00850785">
        <w:rPr>
          <w:rFonts w:ascii="Arial" w:hAnsi="Arial" w:cs="Arial"/>
        </w:rPr>
        <w:t>………………………………………………………………………………………………………</w:t>
      </w:r>
    </w:p>
    <w:p w14:paraId="64BF7E68" w14:textId="77777777" w:rsidR="008344E6" w:rsidRPr="00850785" w:rsidRDefault="008344E6" w:rsidP="008344E6">
      <w:pPr>
        <w:adjustRightInd w:val="0"/>
        <w:rPr>
          <w:rFonts w:ascii="Arial" w:hAnsi="Arial" w:cs="Arial"/>
        </w:rPr>
      </w:pPr>
      <w:r w:rsidRPr="00850785">
        <w:rPr>
          <w:rFonts w:ascii="Arial" w:hAnsi="Arial" w:cs="Arial"/>
        </w:rPr>
        <w:t>………………………………………………………………………………………………………</w:t>
      </w:r>
    </w:p>
    <w:p w14:paraId="2161456F" w14:textId="77777777" w:rsidR="008344E6" w:rsidRPr="00850785" w:rsidRDefault="008344E6" w:rsidP="008344E6">
      <w:pPr>
        <w:adjustRightInd w:val="0"/>
        <w:rPr>
          <w:rFonts w:ascii="Arial" w:hAnsi="Arial" w:cs="Arial"/>
        </w:rPr>
      </w:pPr>
      <w:r w:rsidRPr="00850785">
        <w:rPr>
          <w:rFonts w:ascii="Arial" w:hAnsi="Arial" w:cs="Arial"/>
        </w:rPr>
        <w:t>………………………………………………………………………………………………………</w:t>
      </w:r>
    </w:p>
    <w:p w14:paraId="2BB16B26" w14:textId="77777777" w:rsidR="008344E6" w:rsidRPr="00850785" w:rsidRDefault="008344E6" w:rsidP="008344E6">
      <w:pPr>
        <w:adjustRightInd w:val="0"/>
        <w:rPr>
          <w:rFonts w:ascii="Arial" w:hAnsi="Arial" w:cs="Arial"/>
        </w:rPr>
      </w:pPr>
      <w:r w:rsidRPr="00850785">
        <w:rPr>
          <w:rFonts w:ascii="Arial" w:hAnsi="Arial" w:cs="Arial"/>
        </w:rPr>
        <w:t>………………………………………………………………………………………………………</w:t>
      </w:r>
    </w:p>
    <w:p w14:paraId="506850A5" w14:textId="77777777" w:rsidR="008344E6" w:rsidRPr="00850785" w:rsidRDefault="008344E6" w:rsidP="008344E6">
      <w:pPr>
        <w:adjustRightInd w:val="0"/>
        <w:rPr>
          <w:rFonts w:ascii="Arial" w:hAnsi="Arial" w:cs="Arial"/>
        </w:rPr>
      </w:pPr>
      <w:r w:rsidRPr="00850785">
        <w:rPr>
          <w:rFonts w:ascii="Arial" w:hAnsi="Arial" w:cs="Arial"/>
        </w:rPr>
        <w:t>………………………………………………………………………………………………………</w:t>
      </w:r>
    </w:p>
    <w:p w14:paraId="4CEA9A7D" w14:textId="77777777" w:rsidR="008344E6" w:rsidRPr="00850785" w:rsidRDefault="008344E6" w:rsidP="008344E6">
      <w:pPr>
        <w:adjustRightInd w:val="0"/>
        <w:rPr>
          <w:rFonts w:ascii="Arial" w:hAnsi="Arial" w:cs="Arial"/>
        </w:rPr>
      </w:pPr>
      <w:r w:rsidRPr="00850785">
        <w:rPr>
          <w:rFonts w:ascii="Arial" w:hAnsi="Arial" w:cs="Arial"/>
        </w:rPr>
        <w:t>………………………………………………………………………………………………………</w:t>
      </w:r>
    </w:p>
    <w:p w14:paraId="5F35915D" w14:textId="77777777" w:rsidR="008344E6" w:rsidRPr="00850785" w:rsidRDefault="008344E6" w:rsidP="008344E6">
      <w:pPr>
        <w:adjustRightInd w:val="0"/>
        <w:rPr>
          <w:rFonts w:ascii="Arial" w:hAnsi="Arial" w:cs="Arial"/>
        </w:rPr>
      </w:pPr>
      <w:r w:rsidRPr="00850785">
        <w:rPr>
          <w:rFonts w:ascii="Arial" w:hAnsi="Arial" w:cs="Arial"/>
        </w:rPr>
        <w:t>………………………………………………………………………………………………………</w:t>
      </w:r>
    </w:p>
    <w:p w14:paraId="25168277" w14:textId="77777777" w:rsidR="008344E6" w:rsidRPr="00E75B06" w:rsidRDefault="008344E6" w:rsidP="008344E6">
      <w:pPr>
        <w:rPr>
          <w:rFonts w:eastAsia="Tw Cen MT"/>
          <w:b/>
          <w:bCs/>
          <w:kern w:val="24"/>
          <w:sz w:val="24"/>
          <w:szCs w:val="24"/>
          <w:u w:val="single"/>
          <w:lang w:eastAsia="fr-FR"/>
        </w:rPr>
      </w:pPr>
      <w:r w:rsidRPr="00E75B06">
        <w:rPr>
          <w:rFonts w:eastAsia="Tw Cen MT"/>
          <w:b/>
          <w:bCs/>
          <w:kern w:val="24"/>
          <w:sz w:val="24"/>
          <w:szCs w:val="24"/>
          <w:u w:val="single"/>
          <w:lang w:eastAsia="fr-FR"/>
        </w:rPr>
        <w:t>2. Déclaration des liens familiaux</w:t>
      </w:r>
    </w:p>
    <w:p w14:paraId="6B97D55C" w14:textId="77777777" w:rsidR="008344E6" w:rsidRPr="00E75B06" w:rsidRDefault="008344E6" w:rsidP="008344E6">
      <w:pPr>
        <w:rPr>
          <w:rFonts w:eastAsia="Tw Cen MT"/>
          <w:kern w:val="24"/>
          <w:sz w:val="24"/>
          <w:szCs w:val="24"/>
          <w:lang w:eastAsia="fr-FR"/>
        </w:rPr>
      </w:pPr>
    </w:p>
    <w:p w14:paraId="3AE12B39" w14:textId="77777777" w:rsidR="008344E6" w:rsidRPr="00E75B06" w:rsidRDefault="008344E6" w:rsidP="008344E6">
      <w:pPr>
        <w:adjustRightInd w:val="0"/>
        <w:rPr>
          <w:sz w:val="24"/>
          <w:szCs w:val="24"/>
        </w:rPr>
      </w:pPr>
      <w:r w:rsidRPr="00E75B06">
        <w:rPr>
          <w:sz w:val="24"/>
          <w:szCs w:val="24"/>
        </w:rPr>
        <w:t>Le demandeur est-il détenu intégralement ou partiellement par une personne physique entretenant des liens familiaux avec une personne physique qui détient ou gère la personne morale en charge de l’exploitation, ou le propriétaire des murs ?</w:t>
      </w:r>
    </w:p>
    <w:p w14:paraId="6B440CD6" w14:textId="77777777" w:rsidR="008344E6" w:rsidRPr="00850785" w:rsidRDefault="008344E6" w:rsidP="008344E6">
      <w:pPr>
        <w:adjustRightInd w:val="0"/>
        <w:rPr>
          <w:rFonts w:ascii="Arial" w:hAnsi="Arial" w:cs="Arial"/>
        </w:rPr>
      </w:pPr>
    </w:p>
    <w:p w14:paraId="2CAD537F" w14:textId="77777777" w:rsidR="008344E6" w:rsidRPr="00850785" w:rsidRDefault="008344E6" w:rsidP="008344E6">
      <w:pPr>
        <w:adjustRightInd w:val="0"/>
        <w:rPr>
          <w:rFonts w:ascii="Arial" w:hAnsi="Arial" w:cs="Arial"/>
        </w:rPr>
      </w:pPr>
      <w:r w:rsidRPr="00850785">
        <w:rPr>
          <w:rFonts w:ascii="Arial" w:hAnsi="Arial" w:cs="Arial"/>
        </w:rPr>
        <w:t>………………………………………………………………………………………………………</w:t>
      </w:r>
    </w:p>
    <w:p w14:paraId="1068FC64" w14:textId="77777777" w:rsidR="008344E6" w:rsidRPr="00850785" w:rsidRDefault="008344E6" w:rsidP="008344E6">
      <w:pPr>
        <w:adjustRightInd w:val="0"/>
        <w:rPr>
          <w:rFonts w:ascii="Arial" w:hAnsi="Arial" w:cs="Arial"/>
        </w:rPr>
      </w:pPr>
      <w:r w:rsidRPr="00850785">
        <w:rPr>
          <w:rFonts w:ascii="Arial" w:hAnsi="Arial" w:cs="Arial"/>
        </w:rPr>
        <w:t>………………………………………………………………………………………………………</w:t>
      </w:r>
    </w:p>
    <w:p w14:paraId="26A74639" w14:textId="77777777" w:rsidR="008344E6" w:rsidRPr="00850785" w:rsidRDefault="008344E6" w:rsidP="008344E6">
      <w:pPr>
        <w:adjustRightInd w:val="0"/>
        <w:rPr>
          <w:rFonts w:ascii="Arial" w:hAnsi="Arial" w:cs="Arial"/>
        </w:rPr>
      </w:pPr>
      <w:r w:rsidRPr="00850785">
        <w:rPr>
          <w:rFonts w:ascii="Arial" w:hAnsi="Arial" w:cs="Arial"/>
        </w:rPr>
        <w:t>………………………………………………………………………………………………………</w:t>
      </w:r>
    </w:p>
    <w:p w14:paraId="7A3DAD87" w14:textId="77777777" w:rsidR="008344E6" w:rsidRPr="00850785" w:rsidRDefault="008344E6" w:rsidP="008344E6">
      <w:pPr>
        <w:adjustRightInd w:val="0"/>
        <w:rPr>
          <w:rFonts w:ascii="Arial" w:hAnsi="Arial" w:cs="Arial"/>
        </w:rPr>
      </w:pPr>
    </w:p>
    <w:p w14:paraId="2B37166B" w14:textId="77777777" w:rsidR="008344E6" w:rsidRPr="00850785" w:rsidRDefault="008344E6" w:rsidP="008344E6">
      <w:pPr>
        <w:adjustRightInd w:val="0"/>
        <w:rPr>
          <w:rFonts w:ascii="Arial" w:hAnsi="Arial" w:cs="Arial"/>
        </w:rPr>
      </w:pPr>
    </w:p>
    <w:p w14:paraId="7B63E2CE" w14:textId="77777777" w:rsidR="008344E6" w:rsidRPr="00E75B06" w:rsidRDefault="008344E6" w:rsidP="008344E6">
      <w:pPr>
        <w:adjustRightInd w:val="0"/>
        <w:rPr>
          <w:sz w:val="24"/>
          <w:szCs w:val="24"/>
        </w:rPr>
      </w:pPr>
      <w:r w:rsidRPr="00E75B06">
        <w:rPr>
          <w:sz w:val="24"/>
          <w:szCs w:val="24"/>
        </w:rPr>
        <w:t xml:space="preserve">Dans le cas d’un projet de Mam : </w:t>
      </w:r>
    </w:p>
    <w:p w14:paraId="4200F42B" w14:textId="77777777" w:rsidR="008344E6" w:rsidRPr="00E75B06" w:rsidRDefault="008344E6" w:rsidP="008344E6">
      <w:pPr>
        <w:adjustRightInd w:val="0"/>
        <w:rPr>
          <w:sz w:val="24"/>
          <w:szCs w:val="24"/>
        </w:rPr>
      </w:pPr>
      <w:r w:rsidRPr="00E75B06">
        <w:rPr>
          <w:sz w:val="24"/>
          <w:szCs w:val="24"/>
        </w:rPr>
        <w:t>Le demandeur est-il détenu intégralement ou partiellement par une personne physique entretenant des liens familiaux avec un ou plusieurs professionnels ayant vocation à travailler au sein de l’établissement ?</w:t>
      </w:r>
    </w:p>
    <w:p w14:paraId="39A3EEDD" w14:textId="77777777" w:rsidR="008344E6" w:rsidRPr="00850785" w:rsidRDefault="008344E6" w:rsidP="008344E6">
      <w:pPr>
        <w:rPr>
          <w:rFonts w:ascii="Arial" w:eastAsia="Tw Cen MT" w:hAnsi="Arial" w:cs="Arial"/>
          <w:kern w:val="24"/>
          <w:lang w:eastAsia="fr-FR"/>
        </w:rPr>
      </w:pPr>
    </w:p>
    <w:p w14:paraId="610F5492" w14:textId="77777777" w:rsidR="008344E6" w:rsidRPr="00850785" w:rsidRDefault="008344E6" w:rsidP="008344E6">
      <w:pPr>
        <w:adjustRightInd w:val="0"/>
        <w:rPr>
          <w:rFonts w:ascii="Arial" w:hAnsi="Arial" w:cs="Arial"/>
        </w:rPr>
      </w:pPr>
      <w:r w:rsidRPr="00850785">
        <w:rPr>
          <w:rFonts w:ascii="Arial" w:hAnsi="Arial" w:cs="Arial"/>
        </w:rPr>
        <w:t>………………………………………………………………………………………………………</w:t>
      </w:r>
    </w:p>
    <w:p w14:paraId="242C5F66" w14:textId="77777777" w:rsidR="008344E6" w:rsidRPr="00850785" w:rsidRDefault="008344E6" w:rsidP="008344E6">
      <w:pPr>
        <w:adjustRightInd w:val="0"/>
        <w:rPr>
          <w:rFonts w:ascii="Arial" w:hAnsi="Arial" w:cs="Arial"/>
        </w:rPr>
      </w:pPr>
      <w:r w:rsidRPr="00850785">
        <w:rPr>
          <w:rFonts w:ascii="Arial" w:hAnsi="Arial" w:cs="Arial"/>
        </w:rPr>
        <w:t>………………………………………………………………………………………………………</w:t>
      </w:r>
    </w:p>
    <w:p w14:paraId="55549748" w14:textId="77777777" w:rsidR="008344E6" w:rsidRPr="00850785" w:rsidRDefault="008344E6" w:rsidP="008344E6">
      <w:pPr>
        <w:adjustRightInd w:val="0"/>
        <w:rPr>
          <w:rFonts w:ascii="Arial" w:hAnsi="Arial" w:cs="Arial"/>
        </w:rPr>
      </w:pPr>
      <w:r w:rsidRPr="00850785">
        <w:rPr>
          <w:rFonts w:ascii="Arial" w:hAnsi="Arial" w:cs="Arial"/>
        </w:rPr>
        <w:t>………………………………………………………………………………………………………</w:t>
      </w:r>
    </w:p>
    <w:p w14:paraId="293C8D15" w14:textId="77777777" w:rsidR="008344E6" w:rsidRPr="00850785" w:rsidRDefault="008344E6" w:rsidP="008344E6">
      <w:pPr>
        <w:rPr>
          <w:rFonts w:ascii="Arial" w:eastAsia="Tw Cen MT" w:hAnsi="Arial" w:cs="Arial"/>
          <w:kern w:val="24"/>
          <w:lang w:eastAsia="fr-FR"/>
        </w:rPr>
      </w:pPr>
    </w:p>
    <w:p w14:paraId="12FD3600" w14:textId="77777777" w:rsidR="008344E6" w:rsidRPr="00850785" w:rsidRDefault="008344E6" w:rsidP="008344E6">
      <w:pPr>
        <w:rPr>
          <w:rFonts w:ascii="Arial" w:eastAsia="Tw Cen MT" w:hAnsi="Arial" w:cs="Arial"/>
          <w:kern w:val="24"/>
          <w:lang w:eastAsia="fr-FR"/>
        </w:rPr>
      </w:pPr>
    </w:p>
    <w:p w14:paraId="170D4989" w14:textId="77777777" w:rsidR="008344E6" w:rsidRPr="00E75B06" w:rsidRDefault="008344E6" w:rsidP="008344E6">
      <w:pPr>
        <w:rPr>
          <w:rFonts w:eastAsia="Tw Cen MT"/>
          <w:b/>
          <w:bCs/>
          <w:kern w:val="24"/>
          <w:sz w:val="24"/>
          <w:szCs w:val="24"/>
          <w:u w:val="single"/>
          <w:lang w:eastAsia="fr-FR"/>
        </w:rPr>
      </w:pPr>
      <w:r w:rsidRPr="00E75B06">
        <w:rPr>
          <w:rFonts w:eastAsia="Tw Cen MT"/>
          <w:b/>
          <w:bCs/>
          <w:kern w:val="24"/>
          <w:sz w:val="24"/>
          <w:szCs w:val="24"/>
          <w:u w:val="single"/>
          <w:lang w:eastAsia="fr-FR"/>
        </w:rPr>
        <w:t>3° Autre lien susceptible de présenter un risque de dévoiement de la subvention versée :</w:t>
      </w:r>
    </w:p>
    <w:p w14:paraId="73CAD4B3" w14:textId="77777777" w:rsidR="008344E6" w:rsidRPr="00850785" w:rsidRDefault="008344E6" w:rsidP="008344E6">
      <w:pPr>
        <w:rPr>
          <w:rFonts w:ascii="Arial" w:eastAsia="Tw Cen MT" w:hAnsi="Arial" w:cs="Arial"/>
          <w:kern w:val="24"/>
          <w:lang w:eastAsia="fr-FR"/>
        </w:rPr>
      </w:pPr>
    </w:p>
    <w:p w14:paraId="474EBF41" w14:textId="77777777" w:rsidR="008344E6" w:rsidRPr="00850785" w:rsidRDefault="008344E6" w:rsidP="008344E6">
      <w:pPr>
        <w:adjustRightInd w:val="0"/>
        <w:rPr>
          <w:rFonts w:ascii="Arial" w:hAnsi="Arial" w:cs="Arial"/>
        </w:rPr>
      </w:pPr>
      <w:r w:rsidRPr="00850785">
        <w:rPr>
          <w:rFonts w:ascii="Arial" w:hAnsi="Arial" w:cs="Arial"/>
        </w:rPr>
        <w:t>………………………………………………………………………………………………………</w:t>
      </w:r>
    </w:p>
    <w:p w14:paraId="330BED91" w14:textId="77777777" w:rsidR="008344E6" w:rsidRPr="00850785" w:rsidRDefault="008344E6" w:rsidP="008344E6">
      <w:pPr>
        <w:adjustRightInd w:val="0"/>
        <w:rPr>
          <w:rFonts w:ascii="Arial" w:hAnsi="Arial" w:cs="Arial"/>
        </w:rPr>
      </w:pPr>
      <w:r w:rsidRPr="00850785">
        <w:rPr>
          <w:rFonts w:ascii="Arial" w:hAnsi="Arial" w:cs="Arial"/>
        </w:rPr>
        <w:t>………………………………………………………………………………………………………</w:t>
      </w:r>
    </w:p>
    <w:p w14:paraId="6BA59C0E" w14:textId="77777777" w:rsidR="008344E6" w:rsidRPr="00850785" w:rsidRDefault="008344E6" w:rsidP="008344E6">
      <w:pPr>
        <w:adjustRightInd w:val="0"/>
        <w:rPr>
          <w:rFonts w:ascii="Arial" w:hAnsi="Arial" w:cs="Arial"/>
        </w:rPr>
      </w:pPr>
      <w:r w:rsidRPr="00850785">
        <w:rPr>
          <w:rFonts w:ascii="Arial" w:hAnsi="Arial" w:cs="Arial"/>
        </w:rPr>
        <w:t>………………………………………………………………………………………………………</w:t>
      </w:r>
    </w:p>
    <w:p w14:paraId="4B60B0C2" w14:textId="77777777" w:rsidR="008344E6" w:rsidRPr="00850785" w:rsidRDefault="008344E6" w:rsidP="008344E6">
      <w:pPr>
        <w:rPr>
          <w:rFonts w:ascii="Arial" w:eastAsia="Tw Cen MT" w:hAnsi="Arial" w:cs="Arial"/>
          <w:kern w:val="24"/>
          <w:lang w:eastAsia="fr-FR"/>
        </w:rPr>
      </w:pPr>
    </w:p>
    <w:p w14:paraId="5769DD10" w14:textId="77777777" w:rsidR="008344E6" w:rsidRPr="00850785" w:rsidRDefault="008344E6" w:rsidP="008344E6">
      <w:pPr>
        <w:rPr>
          <w:rFonts w:ascii="Arial" w:eastAsia="Tw Cen MT" w:hAnsi="Arial" w:cs="Arial"/>
          <w:kern w:val="24"/>
          <w:lang w:eastAsia="fr-FR"/>
        </w:rPr>
      </w:pPr>
    </w:p>
    <w:p w14:paraId="13529FCF" w14:textId="77777777" w:rsidR="008344E6" w:rsidRPr="00E75B06" w:rsidRDefault="008344E6" w:rsidP="008344E6">
      <w:pPr>
        <w:rPr>
          <w:rFonts w:eastAsia="Tw Cen MT"/>
          <w:kern w:val="24"/>
          <w:sz w:val="24"/>
          <w:szCs w:val="24"/>
          <w:lang w:eastAsia="fr-FR"/>
        </w:rPr>
      </w:pPr>
      <w:r w:rsidRPr="00E75B06">
        <w:rPr>
          <w:rFonts w:eastAsia="Tw Cen MT"/>
          <w:kern w:val="24"/>
          <w:sz w:val="24"/>
          <w:szCs w:val="24"/>
          <w:lang w:eastAsia="fr-FR"/>
        </w:rPr>
        <w:t>Je soussigné(e),  _______________________________ certifie sur l’honneur l’exactitude des renseignements indiqués dans la présente déclaration ;</w:t>
      </w:r>
    </w:p>
    <w:p w14:paraId="63C97860" w14:textId="77777777" w:rsidR="008344E6" w:rsidRPr="00850785" w:rsidRDefault="008344E6" w:rsidP="008344E6">
      <w:pPr>
        <w:rPr>
          <w:rFonts w:ascii="Arial" w:eastAsia="Tw Cen MT" w:hAnsi="Arial" w:cs="Arial"/>
          <w:kern w:val="24"/>
          <w:lang w:eastAsia="fr-FR"/>
        </w:rPr>
      </w:pPr>
      <w:r w:rsidRPr="00850785">
        <w:rPr>
          <w:rFonts w:ascii="Arial" w:eastAsia="Tw Cen MT" w:hAnsi="Arial" w:cs="Arial"/>
          <w:kern w:val="24"/>
          <w:lang w:eastAsia="fr-FR"/>
        </w:rPr>
        <w:br/>
      </w:r>
    </w:p>
    <w:p w14:paraId="431BF336" w14:textId="77777777" w:rsidR="008344E6" w:rsidRPr="00850785" w:rsidRDefault="008344E6" w:rsidP="008344E6">
      <w:pPr>
        <w:rPr>
          <w:rFonts w:ascii="Arial" w:eastAsia="Tw Cen MT" w:hAnsi="Arial" w:cs="Arial"/>
          <w:kern w:val="24"/>
          <w:lang w:eastAsia="fr-FR"/>
        </w:rPr>
      </w:pPr>
    </w:p>
    <w:p w14:paraId="224E2D85" w14:textId="77777777" w:rsidR="008344E6" w:rsidRPr="00850785" w:rsidRDefault="008344E6" w:rsidP="008344E6">
      <w:pPr>
        <w:rPr>
          <w:rFonts w:ascii="Arial" w:eastAsia="Tw Cen MT" w:hAnsi="Arial" w:cs="Arial"/>
          <w:kern w:val="24"/>
          <w:lang w:eastAsia="fr-FR"/>
        </w:rPr>
      </w:pPr>
      <w:r w:rsidRPr="00850785">
        <w:rPr>
          <w:rFonts w:ascii="Arial" w:eastAsia="Tw Cen MT" w:hAnsi="Arial" w:cs="Arial"/>
          <w:kern w:val="24"/>
          <w:lang w:eastAsia="fr-FR"/>
        </w:rPr>
        <w:t xml:space="preserve">Fais-le </w:t>
      </w:r>
    </w:p>
    <w:p w14:paraId="2C35050F" w14:textId="77777777" w:rsidR="008344E6" w:rsidRPr="00850785" w:rsidRDefault="008344E6" w:rsidP="008344E6">
      <w:pPr>
        <w:ind w:hanging="8"/>
        <w:rPr>
          <w:rFonts w:ascii="Arial" w:eastAsia="Tw Cen MT" w:hAnsi="Arial" w:cs="Arial"/>
          <w:kern w:val="24"/>
          <w:lang w:eastAsia="fr-FR"/>
        </w:rPr>
      </w:pPr>
    </w:p>
    <w:p w14:paraId="090FDDB4" w14:textId="77777777" w:rsidR="008344E6" w:rsidRPr="00850785" w:rsidRDefault="008344E6" w:rsidP="008344E6">
      <w:pPr>
        <w:ind w:hanging="8"/>
        <w:rPr>
          <w:rFonts w:ascii="Arial" w:eastAsia="Tw Cen MT" w:hAnsi="Arial" w:cs="Arial"/>
          <w:kern w:val="24"/>
          <w:lang w:eastAsia="fr-FR"/>
        </w:rPr>
      </w:pPr>
      <w:r w:rsidRPr="00850785">
        <w:rPr>
          <w:rFonts w:ascii="Arial" w:eastAsia="Tw Cen MT" w:hAnsi="Arial" w:cs="Arial"/>
          <w:kern w:val="24"/>
          <w:lang w:eastAsia="fr-FR"/>
        </w:rPr>
        <w:t>Signature</w:t>
      </w:r>
    </w:p>
    <w:p w14:paraId="40B90048" w14:textId="77777777" w:rsidR="008344E6" w:rsidRPr="00850785" w:rsidRDefault="008344E6" w:rsidP="008344E6">
      <w:pPr>
        <w:rPr>
          <w:rFonts w:ascii="Arial" w:eastAsia="Times New Roman" w:hAnsi="Arial" w:cs="Arial"/>
          <w:lang w:eastAsia="ar-SA"/>
        </w:rPr>
      </w:pPr>
    </w:p>
    <w:p w14:paraId="144CA559" w14:textId="77777777" w:rsidR="008344E6" w:rsidRPr="00850785" w:rsidRDefault="008344E6" w:rsidP="008344E6">
      <w:pPr>
        <w:suppressAutoHyphens/>
        <w:rPr>
          <w:rFonts w:eastAsia="Times New Roman"/>
          <w:kern w:val="2"/>
          <w:lang w:eastAsia="zh-CN"/>
        </w:rPr>
      </w:pPr>
    </w:p>
    <w:p w14:paraId="5B6FFCFB" w14:textId="77777777" w:rsidR="008344E6" w:rsidRPr="00850785" w:rsidRDefault="008344E6" w:rsidP="008344E6">
      <w:pPr>
        <w:suppressAutoHyphens/>
        <w:rPr>
          <w:rFonts w:eastAsia="Times New Roman" w:cs="Arial"/>
          <w:lang w:eastAsia="ar-SA"/>
        </w:rPr>
      </w:pPr>
    </w:p>
    <w:p w14:paraId="1FAB134F" w14:textId="77777777" w:rsidR="00B97DA0" w:rsidRDefault="00B97DA0" w:rsidP="006E431C">
      <w:pPr>
        <w:rPr>
          <w:b/>
          <w:bCs/>
          <w:sz w:val="24"/>
          <w:szCs w:val="28"/>
        </w:rPr>
      </w:pPr>
    </w:p>
    <w:p w14:paraId="74058124" w14:textId="77777777" w:rsidR="00B97DA0" w:rsidRPr="00171CC8" w:rsidRDefault="00B97DA0" w:rsidP="006E431C">
      <w:pPr>
        <w:rPr>
          <w:b/>
          <w:bCs/>
          <w:sz w:val="24"/>
          <w:szCs w:val="28"/>
        </w:rPr>
      </w:pPr>
    </w:p>
    <w:sectPr w:rsidR="00B97DA0" w:rsidRPr="00171CC8" w:rsidSect="00B97DA0">
      <w:footerReference w:type="default" r:id="rId10"/>
      <w:pgSz w:w="11913" w:h="16840"/>
      <w:pgMar w:top="1276" w:right="1200" w:bottom="960" w:left="120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BDF" w14:textId="77777777" w:rsidR="004A4ED8" w:rsidRDefault="004A4ED8">
      <w:r>
        <w:separator/>
      </w:r>
    </w:p>
  </w:endnote>
  <w:endnote w:type="continuationSeparator" w:id="0">
    <w:p w14:paraId="0D57FE59" w14:textId="77777777" w:rsidR="004A4ED8" w:rsidRDefault="004A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panose1 w:val="020B05020505080203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2918" w14:textId="66265F74" w:rsidR="00CB5246" w:rsidRDefault="00983D33">
    <w:pPr>
      <w:pStyle w:val="Corpsdetexte"/>
      <w:spacing w:line="14" w:lineRule="auto"/>
      <w:rPr>
        <w:sz w:val="20"/>
      </w:rPr>
    </w:pPr>
    <w:r>
      <w:rPr>
        <w:noProof/>
      </w:rPr>
      <mc:AlternateContent>
        <mc:Choice Requires="wps">
          <w:drawing>
            <wp:anchor distT="0" distB="0" distL="114300" distR="114300" simplePos="0" relativeHeight="487252480" behindDoc="1" locked="0" layoutInCell="1" allowOverlap="1" wp14:anchorId="1A5E291A" wp14:editId="308E8238">
              <wp:simplePos x="0" y="0"/>
              <wp:positionH relativeFrom="page">
                <wp:posOffset>886460</wp:posOffset>
              </wp:positionH>
              <wp:positionV relativeFrom="page">
                <wp:posOffset>10079355</wp:posOffset>
              </wp:positionV>
              <wp:extent cx="4075430" cy="221615"/>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9" w14:textId="3E044326" w:rsidR="00CB5246" w:rsidRDefault="000F79F0">
                          <w:pPr>
                            <w:spacing w:before="14"/>
                            <w:ind w:left="20"/>
                            <w:rPr>
                              <w:sz w:val="20"/>
                            </w:rPr>
                          </w:pPr>
                          <w:r>
                            <w:rPr>
                              <w:sz w:val="20"/>
                            </w:rPr>
                            <w:t>Demande d’aide financière – Plan d’Investissement du Jeune Enfant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E291A" id="_x0000_t202" coordsize="21600,21600" o:spt="202" path="m,l,21600r21600,l21600,xe">
              <v:stroke joinstyle="miter"/>
              <v:path gradientshapeok="t" o:connecttype="rect"/>
            </v:shapetype>
            <v:shape id="docshape10" o:spid="_x0000_s1032" type="#_x0000_t202" style="position:absolute;margin-left:69.8pt;margin-top:793.65pt;width:320.9pt;height:17.45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SY1gEAAJEDAAAOAAAAZHJzL2Uyb0RvYy54bWysU9tu1DAQfUfiHyy/s9ksb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" filled="f" stroked="f">
              <v:textbox inset="0,0,0,0">
                <w:txbxContent>
                  <w:p w14:paraId="1A5E2929" w14:textId="3E044326" w:rsidR="00CB5246" w:rsidRDefault="000F79F0">
                    <w:pPr>
                      <w:spacing w:before="14"/>
                      <w:ind w:left="20"/>
                      <w:rPr>
                        <w:sz w:val="20"/>
                      </w:rPr>
                    </w:pPr>
                    <w:r>
                      <w:rPr>
                        <w:sz w:val="20"/>
                      </w:rPr>
                      <w:t>Demande d’aide financière – Plan d’Investissement du Jeune Enfant</w:t>
                    </w:r>
                  </w:p>
                </w:txbxContent>
              </v:textbox>
              <w10:wrap anchorx="page" anchory="page"/>
            </v:shape>
          </w:pict>
        </mc:Fallback>
      </mc:AlternateContent>
    </w:r>
    <w:r>
      <w:rPr>
        <w:noProof/>
      </w:rPr>
      <mc:AlternateContent>
        <mc:Choice Requires="wps">
          <w:drawing>
            <wp:anchor distT="0" distB="0" distL="114300" distR="114300" simplePos="0" relativeHeight="487251968" behindDoc="1" locked="0" layoutInCell="1" allowOverlap="1" wp14:anchorId="1A5E2919" wp14:editId="2D53A809">
              <wp:simplePos x="0" y="0"/>
              <wp:positionH relativeFrom="page">
                <wp:posOffset>6545580</wp:posOffset>
              </wp:positionH>
              <wp:positionV relativeFrom="page">
                <wp:posOffset>10066655</wp:posOffset>
              </wp:positionV>
              <wp:extent cx="167640" cy="189865"/>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2919" id="docshape9" o:spid="_x0000_s1033" type="#_x0000_t202" style="position:absolute;margin-left:515.4pt;margin-top:792.65pt;width:13.2pt;height:14.9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" filled="f" stroked="f">
              <v:textbox inset="0,0,0,0">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DCFA" w14:textId="77777777" w:rsidR="004A4ED8" w:rsidRDefault="004A4ED8">
      <w:r>
        <w:separator/>
      </w:r>
    </w:p>
  </w:footnote>
  <w:footnote w:type="continuationSeparator" w:id="0">
    <w:p w14:paraId="4143FEB4" w14:textId="77777777" w:rsidR="004A4ED8" w:rsidRDefault="004A4ED8">
      <w:r>
        <w:continuationSeparator/>
      </w:r>
    </w:p>
  </w:footnote>
  <w:footnote w:id="1">
    <w:p w14:paraId="4C08B5B5" w14:textId="77777777" w:rsidR="00A70E2C" w:rsidRDefault="00A70E2C" w:rsidP="00A70E2C">
      <w:pPr>
        <w:pStyle w:val="Notedebasdepage"/>
        <w:rPr>
          <w:rFonts w:ascii="Calibri" w:hAnsi="Calibri" w:cs="Calibri"/>
          <w:sz w:val="18"/>
          <w:szCs w:val="18"/>
        </w:rPr>
      </w:pPr>
      <w:r>
        <w:rPr>
          <w:rStyle w:val="Appelnotedebasdep"/>
          <w:rFonts w:ascii="Calibri" w:hAnsi="Calibri" w:cs="Calibri"/>
          <w:sz w:val="18"/>
          <w:szCs w:val="18"/>
        </w:rPr>
        <w:footnoteRef/>
      </w:r>
      <w:r>
        <w:rPr>
          <w:rFonts w:ascii="Calibri" w:hAnsi="Calibri" w:cs="Calibri"/>
          <w:sz w:val="18"/>
          <w:szCs w:val="18"/>
        </w:rPr>
        <w:t xml:space="preserve"> A compter du 1</w:t>
      </w:r>
      <w:r>
        <w:rPr>
          <w:rFonts w:ascii="Calibri" w:hAnsi="Calibri" w:cs="Calibri"/>
          <w:sz w:val="18"/>
          <w:szCs w:val="18"/>
          <w:vertAlign w:val="superscript"/>
        </w:rPr>
        <w:t>er</w:t>
      </w:r>
      <w:r>
        <w:rPr>
          <w:rFonts w:ascii="Calibri" w:hAnsi="Calibri" w:cs="Calibri"/>
          <w:sz w:val="18"/>
          <w:szCs w:val="18"/>
        </w:rPr>
        <w:t xml:space="preserve"> janvier 2025, l’avis de l’autorité organisatrice de l’accueil du jeune enfant tel que définie par l’article 17 de la loi n°2023-1196 du 18 décembre 2023 pour le plein emploi</w:t>
      </w:r>
    </w:p>
  </w:footnote>
  <w:footnote w:id="2">
    <w:p w14:paraId="4FCE2909" w14:textId="77777777" w:rsidR="00EF5065" w:rsidRDefault="00EF5065" w:rsidP="00EF5065">
      <w:pPr>
        <w:ind w:right="158"/>
        <w:rPr>
          <w:sz w:val="18"/>
        </w:rPr>
      </w:pPr>
      <w:r>
        <w:rPr>
          <w:rStyle w:val="footnotemark"/>
        </w:rPr>
        <w:footnoteRef/>
      </w:r>
      <w:r>
        <w:t xml:space="preserve"> </w:t>
      </w:r>
      <w:r w:rsidRPr="00377A3D">
        <w:rPr>
          <w:sz w:val="18"/>
        </w:rPr>
        <w:t xml:space="preserve">Justifié sur avis ou autorisation du service de la protection maternelle et infantile. </w:t>
      </w:r>
    </w:p>
    <w:p w14:paraId="33090E4B" w14:textId="77777777" w:rsidR="00EF5065" w:rsidRDefault="00EF5065" w:rsidP="00EF5065">
      <w:pPr>
        <w:ind w:right="158"/>
      </w:pPr>
      <w:r w:rsidRPr="00377A3D">
        <w:rPr>
          <w:sz w:val="18"/>
        </w:rPr>
        <w:t>La capacité d’accueil</w:t>
      </w:r>
      <w:r>
        <w:rPr>
          <w:sz w:val="18"/>
        </w:rPr>
        <w:t xml:space="preserve"> d’une Mam</w:t>
      </w:r>
      <w:r w:rsidRPr="00377A3D">
        <w:rPr>
          <w:sz w:val="18"/>
        </w:rPr>
        <w:t xml:space="preserve"> s’entend comme le nombre d’enfants maximum que la Mam peut accueillir en simultané</w:t>
      </w:r>
      <w:r>
        <w:rPr>
          <w:sz w:val="18"/>
        </w:rPr>
        <w:t xml:space="preserve"> (</w:t>
      </w:r>
      <w:r w:rsidRPr="00377A3D">
        <w:rPr>
          <w:sz w:val="18"/>
        </w:rPr>
        <w:t>sans tenir compte des possibilités d’accueil en surnombre</w:t>
      </w:r>
      <w:r>
        <w:rPr>
          <w:sz w:val="18"/>
        </w:rPr>
        <w:t>), calculé par la somme de la capacité d’accueil de chaque assistant maternel qui la compose et attestée par l’agrément individuel dont il dispose</w:t>
      </w:r>
      <w:r w:rsidRPr="00377A3D">
        <w:rPr>
          <w:sz w:val="18"/>
        </w:rPr>
        <w:t xml:space="preserve">. </w:t>
      </w:r>
      <w:r>
        <w:rPr>
          <w:sz w:val="18"/>
        </w:rPr>
        <w:t>L</w:t>
      </w:r>
      <w:r w:rsidRPr="00377A3D">
        <w:rPr>
          <w:sz w:val="18"/>
        </w:rPr>
        <w:t xml:space="preserve">’augmentation de capacité s’apprécie au regard de la capacité d’accueil </w:t>
      </w:r>
      <w:r>
        <w:rPr>
          <w:sz w:val="18"/>
        </w:rPr>
        <w:t xml:space="preserve">de la Mam précédemment </w:t>
      </w:r>
      <w:r w:rsidRPr="00377A3D">
        <w:rPr>
          <w:sz w:val="18"/>
        </w:rPr>
        <w:t>portée à la connaissance de la Caf.</w:t>
      </w:r>
    </w:p>
    <w:p w14:paraId="7D762CC8" w14:textId="77777777" w:rsidR="00EF5065" w:rsidRDefault="00EF5065" w:rsidP="00EF5065">
      <w:pPr>
        <w:pStyle w:val="footnotedescription"/>
        <w:tabs>
          <w:tab w:val="center" w:pos="642"/>
          <w:tab w:val="center" w:pos="4206"/>
        </w:tabs>
        <w:spacing w:after="9"/>
        <w:ind w:left="0" w:firstLine="0"/>
      </w:pPr>
    </w:p>
  </w:footnote>
  <w:footnote w:id="3">
    <w:p w14:paraId="5AD33F17" w14:textId="77777777" w:rsidR="006E431C" w:rsidRDefault="006E431C" w:rsidP="006E431C">
      <w:pPr>
        <w:pStyle w:val="footnotedescription"/>
        <w:spacing w:line="271" w:lineRule="auto"/>
        <w:ind w:left="0" w:right="173" w:firstLine="0"/>
      </w:pPr>
      <w:r>
        <w:rPr>
          <w:rStyle w:val="footnotemark"/>
        </w:rPr>
        <w:footnoteRef/>
      </w:r>
      <w:r>
        <w:t xml:space="preserve"> </w:t>
      </w:r>
      <w:r w:rsidRPr="00F3444E">
        <w:rPr>
          <w:rFonts w:eastAsia="Times New Roman"/>
          <w:sz w:val="16"/>
          <w:szCs w:val="16"/>
        </w:rPr>
        <w:t xml:space="preserve">Le montant de ce plafond est hors taxe pour les promoteurs qui ont la possibilité de déduire la Tva sur les investissements. A contrario, ce plafond est « toutes taxes comprises » pour les promoteurs qui n’ont pas cette faculté. </w:t>
      </w:r>
    </w:p>
  </w:footnote>
  <w:footnote w:id="4">
    <w:p w14:paraId="653B7BEB" w14:textId="77777777" w:rsidR="006E431C" w:rsidRPr="005C51FB" w:rsidRDefault="006E431C" w:rsidP="006E431C">
      <w:pPr>
        <w:pStyle w:val="Notedebasdepage"/>
        <w:rPr>
          <w:sz w:val="16"/>
          <w:szCs w:val="16"/>
        </w:rPr>
      </w:pPr>
      <w:r w:rsidRPr="005C51FB">
        <w:rPr>
          <w:rStyle w:val="Appelnotedebasdep"/>
          <w:sz w:val="16"/>
          <w:szCs w:val="16"/>
        </w:rPr>
        <w:footnoteRef/>
      </w:r>
      <w:r w:rsidRPr="005C51FB">
        <w:rPr>
          <w:sz w:val="16"/>
          <w:szCs w:val="16"/>
        </w:rPr>
        <w:t xml:space="preserve"> Par ailleurs, relèvent de la composante du gros œuvre les grosses réparations au sens de l’article 606 du Code civil. Conformément à cet article, </w:t>
      </w:r>
      <w:r>
        <w:rPr>
          <w:sz w:val="16"/>
          <w:szCs w:val="16"/>
        </w:rPr>
        <w:t>« </w:t>
      </w:r>
      <w:r w:rsidRPr="005C51FB">
        <w:rPr>
          <w:sz w:val="16"/>
          <w:szCs w:val="16"/>
        </w:rPr>
        <w:t>les grosses réparations sont celles des gros murs et des voûtes, le rétablissement des poutres et des couvertures entières.</w:t>
      </w:r>
    </w:p>
    <w:p w14:paraId="360DC4D1" w14:textId="77777777" w:rsidR="006E431C" w:rsidRPr="005C51FB" w:rsidRDefault="006E431C" w:rsidP="006E431C">
      <w:pPr>
        <w:pStyle w:val="Notedebasdepage"/>
        <w:rPr>
          <w:sz w:val="16"/>
          <w:szCs w:val="16"/>
        </w:rPr>
      </w:pPr>
      <w:r w:rsidRPr="005C51FB">
        <w:rPr>
          <w:sz w:val="16"/>
          <w:szCs w:val="16"/>
        </w:rPr>
        <w:t>Celui des digues et des murs de soutènement et de clôture aussi en entier</w:t>
      </w:r>
      <w:r>
        <w:rPr>
          <w:sz w:val="16"/>
          <w:szCs w:val="16"/>
        </w:rPr>
        <w:t> »</w:t>
      </w:r>
    </w:p>
    <w:p w14:paraId="4944435E" w14:textId="77777777" w:rsidR="006E431C" w:rsidRDefault="006E431C" w:rsidP="006E431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1FA"/>
    <w:multiLevelType w:val="hybridMultilevel"/>
    <w:tmpl w:val="8EAE271A"/>
    <w:lvl w:ilvl="0" w:tplc="66403696">
      <w:start w:val="1"/>
      <w:numFmt w:val="bullet"/>
      <w:lvlText w:val="-"/>
      <w:lvlJc w:val="left"/>
      <w:pPr>
        <w:ind w:left="1286"/>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4506C7"/>
    <w:multiLevelType w:val="hybridMultilevel"/>
    <w:tmpl w:val="86944564"/>
    <w:lvl w:ilvl="0" w:tplc="52FAB750">
      <w:start w:val="1"/>
      <w:numFmt w:val="decimal"/>
      <w:lvlText w:val="%1."/>
      <w:lvlJc w:val="left"/>
      <w:pPr>
        <w:ind w:left="928"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DD70A4"/>
    <w:multiLevelType w:val="hybridMultilevel"/>
    <w:tmpl w:val="5340193A"/>
    <w:lvl w:ilvl="0" w:tplc="381255FE">
      <w:start w:val="3"/>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84EFA"/>
    <w:multiLevelType w:val="hybridMultilevel"/>
    <w:tmpl w:val="6A48B6A6"/>
    <w:lvl w:ilvl="0" w:tplc="D3D67964">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55C12"/>
    <w:multiLevelType w:val="hybridMultilevel"/>
    <w:tmpl w:val="DE061C2E"/>
    <w:lvl w:ilvl="0" w:tplc="040C000F">
      <w:start w:val="1"/>
      <w:numFmt w:val="decimal"/>
      <w:lvlText w:val="%1."/>
      <w:lvlJc w:val="left"/>
      <w:pPr>
        <w:ind w:left="1646" w:hanging="360"/>
      </w:pPr>
    </w:lvl>
    <w:lvl w:ilvl="1" w:tplc="040C0019" w:tentative="1">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6" w15:restartNumberingAfterBreak="0">
    <w:nsid w:val="292A5899"/>
    <w:multiLevelType w:val="hybridMultilevel"/>
    <w:tmpl w:val="5B06822A"/>
    <w:lvl w:ilvl="0" w:tplc="174651C0">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B6C6618C">
      <w:numFmt w:val="bullet"/>
      <w:lvlText w:val="•"/>
      <w:lvlJc w:val="left"/>
      <w:pPr>
        <w:ind w:left="884" w:hanging="360"/>
      </w:pPr>
      <w:rPr>
        <w:rFonts w:hint="default"/>
        <w:lang w:val="fr-FR" w:eastAsia="en-US" w:bidi="ar-SA"/>
      </w:rPr>
    </w:lvl>
    <w:lvl w:ilvl="2" w:tplc="D4E6021A">
      <w:numFmt w:val="bullet"/>
      <w:lvlText w:val="•"/>
      <w:lvlJc w:val="left"/>
      <w:pPr>
        <w:ind w:left="1288" w:hanging="360"/>
      </w:pPr>
      <w:rPr>
        <w:rFonts w:hint="default"/>
        <w:lang w:val="fr-FR" w:eastAsia="en-US" w:bidi="ar-SA"/>
      </w:rPr>
    </w:lvl>
    <w:lvl w:ilvl="3" w:tplc="15E698CA">
      <w:numFmt w:val="bullet"/>
      <w:lvlText w:val="•"/>
      <w:lvlJc w:val="left"/>
      <w:pPr>
        <w:ind w:left="1692" w:hanging="360"/>
      </w:pPr>
      <w:rPr>
        <w:rFonts w:hint="default"/>
        <w:lang w:val="fr-FR" w:eastAsia="en-US" w:bidi="ar-SA"/>
      </w:rPr>
    </w:lvl>
    <w:lvl w:ilvl="4" w:tplc="208E3946">
      <w:numFmt w:val="bullet"/>
      <w:lvlText w:val="•"/>
      <w:lvlJc w:val="left"/>
      <w:pPr>
        <w:ind w:left="2096" w:hanging="360"/>
      </w:pPr>
      <w:rPr>
        <w:rFonts w:hint="default"/>
        <w:lang w:val="fr-FR" w:eastAsia="en-US" w:bidi="ar-SA"/>
      </w:rPr>
    </w:lvl>
    <w:lvl w:ilvl="5" w:tplc="B03434F8">
      <w:numFmt w:val="bullet"/>
      <w:lvlText w:val="•"/>
      <w:lvlJc w:val="left"/>
      <w:pPr>
        <w:ind w:left="2501" w:hanging="360"/>
      </w:pPr>
      <w:rPr>
        <w:rFonts w:hint="default"/>
        <w:lang w:val="fr-FR" w:eastAsia="en-US" w:bidi="ar-SA"/>
      </w:rPr>
    </w:lvl>
    <w:lvl w:ilvl="6" w:tplc="5B6840F2">
      <w:numFmt w:val="bullet"/>
      <w:lvlText w:val="•"/>
      <w:lvlJc w:val="left"/>
      <w:pPr>
        <w:ind w:left="2905" w:hanging="360"/>
      </w:pPr>
      <w:rPr>
        <w:rFonts w:hint="default"/>
        <w:lang w:val="fr-FR" w:eastAsia="en-US" w:bidi="ar-SA"/>
      </w:rPr>
    </w:lvl>
    <w:lvl w:ilvl="7" w:tplc="EAB6CA20">
      <w:numFmt w:val="bullet"/>
      <w:lvlText w:val="•"/>
      <w:lvlJc w:val="left"/>
      <w:pPr>
        <w:ind w:left="3309" w:hanging="360"/>
      </w:pPr>
      <w:rPr>
        <w:rFonts w:hint="default"/>
        <w:lang w:val="fr-FR" w:eastAsia="en-US" w:bidi="ar-SA"/>
      </w:rPr>
    </w:lvl>
    <w:lvl w:ilvl="8" w:tplc="EC005DAE">
      <w:numFmt w:val="bullet"/>
      <w:lvlText w:val="•"/>
      <w:lvlJc w:val="left"/>
      <w:pPr>
        <w:ind w:left="3713" w:hanging="360"/>
      </w:pPr>
      <w:rPr>
        <w:rFonts w:hint="default"/>
        <w:lang w:val="fr-FR" w:eastAsia="en-US" w:bidi="ar-SA"/>
      </w:rPr>
    </w:lvl>
  </w:abstractNum>
  <w:abstractNum w:abstractNumId="7" w15:restartNumberingAfterBreak="0">
    <w:nsid w:val="2A070DEE"/>
    <w:multiLevelType w:val="hybridMultilevel"/>
    <w:tmpl w:val="15082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8E78DE"/>
    <w:multiLevelType w:val="hybridMultilevel"/>
    <w:tmpl w:val="50682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F30170"/>
    <w:multiLevelType w:val="hybridMultilevel"/>
    <w:tmpl w:val="5FA0DADE"/>
    <w:lvl w:ilvl="0" w:tplc="1CFAED18">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E21542"/>
    <w:multiLevelType w:val="hybridMultilevel"/>
    <w:tmpl w:val="8634F0BC"/>
    <w:lvl w:ilvl="0" w:tplc="25D812A4">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959C1AB2">
      <w:numFmt w:val="bullet"/>
      <w:lvlText w:val="•"/>
      <w:lvlJc w:val="left"/>
      <w:pPr>
        <w:ind w:left="884" w:hanging="360"/>
      </w:pPr>
      <w:rPr>
        <w:rFonts w:hint="default"/>
        <w:lang w:val="fr-FR" w:eastAsia="en-US" w:bidi="ar-SA"/>
      </w:rPr>
    </w:lvl>
    <w:lvl w:ilvl="2" w:tplc="A83C7040">
      <w:numFmt w:val="bullet"/>
      <w:lvlText w:val="•"/>
      <w:lvlJc w:val="left"/>
      <w:pPr>
        <w:ind w:left="1288" w:hanging="360"/>
      </w:pPr>
      <w:rPr>
        <w:rFonts w:hint="default"/>
        <w:lang w:val="fr-FR" w:eastAsia="en-US" w:bidi="ar-SA"/>
      </w:rPr>
    </w:lvl>
    <w:lvl w:ilvl="3" w:tplc="CC12607E">
      <w:numFmt w:val="bullet"/>
      <w:lvlText w:val="•"/>
      <w:lvlJc w:val="left"/>
      <w:pPr>
        <w:ind w:left="1692" w:hanging="360"/>
      </w:pPr>
      <w:rPr>
        <w:rFonts w:hint="default"/>
        <w:lang w:val="fr-FR" w:eastAsia="en-US" w:bidi="ar-SA"/>
      </w:rPr>
    </w:lvl>
    <w:lvl w:ilvl="4" w:tplc="5B0C530C">
      <w:numFmt w:val="bullet"/>
      <w:lvlText w:val="•"/>
      <w:lvlJc w:val="left"/>
      <w:pPr>
        <w:ind w:left="2096" w:hanging="360"/>
      </w:pPr>
      <w:rPr>
        <w:rFonts w:hint="default"/>
        <w:lang w:val="fr-FR" w:eastAsia="en-US" w:bidi="ar-SA"/>
      </w:rPr>
    </w:lvl>
    <w:lvl w:ilvl="5" w:tplc="747AEAE2">
      <w:numFmt w:val="bullet"/>
      <w:lvlText w:val="•"/>
      <w:lvlJc w:val="left"/>
      <w:pPr>
        <w:ind w:left="2501" w:hanging="360"/>
      </w:pPr>
      <w:rPr>
        <w:rFonts w:hint="default"/>
        <w:lang w:val="fr-FR" w:eastAsia="en-US" w:bidi="ar-SA"/>
      </w:rPr>
    </w:lvl>
    <w:lvl w:ilvl="6" w:tplc="7DD2718E">
      <w:numFmt w:val="bullet"/>
      <w:lvlText w:val="•"/>
      <w:lvlJc w:val="left"/>
      <w:pPr>
        <w:ind w:left="2905" w:hanging="360"/>
      </w:pPr>
      <w:rPr>
        <w:rFonts w:hint="default"/>
        <w:lang w:val="fr-FR" w:eastAsia="en-US" w:bidi="ar-SA"/>
      </w:rPr>
    </w:lvl>
    <w:lvl w:ilvl="7" w:tplc="CAAE1B6A">
      <w:numFmt w:val="bullet"/>
      <w:lvlText w:val="•"/>
      <w:lvlJc w:val="left"/>
      <w:pPr>
        <w:ind w:left="3309" w:hanging="360"/>
      </w:pPr>
      <w:rPr>
        <w:rFonts w:hint="default"/>
        <w:lang w:val="fr-FR" w:eastAsia="en-US" w:bidi="ar-SA"/>
      </w:rPr>
    </w:lvl>
    <w:lvl w:ilvl="8" w:tplc="3B1AE4E6">
      <w:numFmt w:val="bullet"/>
      <w:lvlText w:val="•"/>
      <w:lvlJc w:val="left"/>
      <w:pPr>
        <w:ind w:left="3713" w:hanging="360"/>
      </w:pPr>
      <w:rPr>
        <w:rFonts w:hint="default"/>
        <w:lang w:val="fr-FR" w:eastAsia="en-US" w:bidi="ar-SA"/>
      </w:rPr>
    </w:lvl>
  </w:abstractNum>
  <w:abstractNum w:abstractNumId="12" w15:restartNumberingAfterBreak="0">
    <w:nsid w:val="3F6C4E28"/>
    <w:multiLevelType w:val="hybridMultilevel"/>
    <w:tmpl w:val="6BA65664"/>
    <w:lvl w:ilvl="0" w:tplc="AC444D20">
      <w:start w:val="1"/>
      <w:numFmt w:val="bullet"/>
      <w:lvlText w:val="-"/>
      <w:lvlJc w:val="left"/>
      <w:rPr>
        <w:rFonts w:ascii="Optima" w:eastAsia="Optima" w:hAnsi="Optima" w:cs="Optima"/>
        <w:b w:val="0"/>
        <w:i w:val="0"/>
        <w:strike w:val="0"/>
        <w:dstrike w:val="0"/>
        <w:color w:val="auto"/>
        <w:sz w:val="20"/>
        <w:szCs w:val="20"/>
        <w:u w:val="none" w:color="000000"/>
        <w:bdr w:val="none" w:sz="0" w:space="0" w:color="auto"/>
        <w:shd w:val="clear" w:color="auto" w:fill="auto"/>
        <w:vertAlign w:val="baseline"/>
      </w:rPr>
    </w:lvl>
    <w:lvl w:ilvl="1" w:tplc="A06CEDAE">
      <w:start w:val="1"/>
      <w:numFmt w:val="bullet"/>
      <w:lvlText w:val="o"/>
      <w:lvlJc w:val="left"/>
      <w:rPr>
        <w:rFonts w:ascii="Optima" w:eastAsia="Optima" w:hAnsi="Optima" w:cs="Optima"/>
        <w:b w:val="0"/>
        <w:i w:val="0"/>
        <w:strike w:val="0"/>
        <w:dstrike w:val="0"/>
        <w:color w:val="auto"/>
        <w:sz w:val="20"/>
        <w:szCs w:val="20"/>
        <w:u w:val="none" w:color="000000"/>
        <w:bdr w:val="none" w:sz="0" w:space="0" w:color="auto"/>
        <w:shd w:val="clear" w:color="auto" w:fill="auto"/>
        <w:vertAlign w:val="baseline"/>
      </w:rPr>
    </w:lvl>
    <w:lvl w:ilvl="2" w:tplc="F65604C2">
      <w:start w:val="1"/>
      <w:numFmt w:val="bullet"/>
      <w:lvlText w:val="▪"/>
      <w:lvlJc w:val="left"/>
      <w:pPr>
        <w:ind w:left="206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3" w:tplc="E33051DE">
      <w:start w:val="1"/>
      <w:numFmt w:val="bullet"/>
      <w:lvlText w:val="•"/>
      <w:lvlJc w:val="left"/>
      <w:pPr>
        <w:ind w:left="278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4" w:tplc="1996F0DC">
      <w:start w:val="1"/>
      <w:numFmt w:val="bullet"/>
      <w:lvlText w:val="o"/>
      <w:lvlJc w:val="left"/>
      <w:pPr>
        <w:ind w:left="350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5" w:tplc="BF18911A">
      <w:start w:val="1"/>
      <w:numFmt w:val="bullet"/>
      <w:lvlText w:val="▪"/>
      <w:lvlJc w:val="left"/>
      <w:pPr>
        <w:ind w:left="422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6" w:tplc="39EC8802">
      <w:start w:val="1"/>
      <w:numFmt w:val="bullet"/>
      <w:lvlText w:val="•"/>
      <w:lvlJc w:val="left"/>
      <w:pPr>
        <w:ind w:left="494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7" w:tplc="44CA77AC">
      <w:start w:val="1"/>
      <w:numFmt w:val="bullet"/>
      <w:lvlText w:val="o"/>
      <w:lvlJc w:val="left"/>
      <w:pPr>
        <w:ind w:left="566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8" w:tplc="6014627A">
      <w:start w:val="1"/>
      <w:numFmt w:val="bullet"/>
      <w:lvlText w:val="▪"/>
      <w:lvlJc w:val="left"/>
      <w:pPr>
        <w:ind w:left="638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abstractNum>
  <w:abstractNum w:abstractNumId="13" w15:restartNumberingAfterBreak="0">
    <w:nsid w:val="4157752B"/>
    <w:multiLevelType w:val="hybridMultilevel"/>
    <w:tmpl w:val="D9FC507A"/>
    <w:lvl w:ilvl="0" w:tplc="F79262A6">
      <w:numFmt w:val="bullet"/>
      <w:lvlText w:val=""/>
      <w:lvlJc w:val="left"/>
      <w:pPr>
        <w:ind w:left="720" w:hanging="360"/>
      </w:pPr>
      <w:rPr>
        <w:rFonts w:ascii="Symbol" w:eastAsia="Roboto" w:hAnsi="Symbol" w:cs="Roboto" w:hint="default"/>
        <w:b/>
        <w:color w:val="68BAA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DC15DC"/>
    <w:multiLevelType w:val="hybridMultilevel"/>
    <w:tmpl w:val="ACD02E8C"/>
    <w:lvl w:ilvl="0" w:tplc="CC963C74">
      <w:numFmt w:val="bullet"/>
      <w:lvlText w:val=""/>
      <w:lvlJc w:val="left"/>
      <w:pPr>
        <w:ind w:left="720" w:hanging="360"/>
      </w:pPr>
      <w:rPr>
        <w:rFonts w:ascii="Symbol" w:eastAsia="Roboto" w:hAnsi="Symbol"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B62167"/>
    <w:multiLevelType w:val="hybridMultilevel"/>
    <w:tmpl w:val="4948BA30"/>
    <w:lvl w:ilvl="0" w:tplc="419460AE">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7A382AAE">
      <w:numFmt w:val="bullet"/>
      <w:lvlText w:val="•"/>
      <w:lvlJc w:val="left"/>
      <w:pPr>
        <w:ind w:left="884" w:hanging="360"/>
      </w:pPr>
      <w:rPr>
        <w:rFonts w:hint="default"/>
        <w:lang w:val="fr-FR" w:eastAsia="en-US" w:bidi="ar-SA"/>
      </w:rPr>
    </w:lvl>
    <w:lvl w:ilvl="2" w:tplc="B5EA41B4">
      <w:numFmt w:val="bullet"/>
      <w:lvlText w:val="•"/>
      <w:lvlJc w:val="left"/>
      <w:pPr>
        <w:ind w:left="1288" w:hanging="360"/>
      </w:pPr>
      <w:rPr>
        <w:rFonts w:hint="default"/>
        <w:lang w:val="fr-FR" w:eastAsia="en-US" w:bidi="ar-SA"/>
      </w:rPr>
    </w:lvl>
    <w:lvl w:ilvl="3" w:tplc="1680B20A">
      <w:numFmt w:val="bullet"/>
      <w:lvlText w:val="•"/>
      <w:lvlJc w:val="left"/>
      <w:pPr>
        <w:ind w:left="1692" w:hanging="360"/>
      </w:pPr>
      <w:rPr>
        <w:rFonts w:hint="default"/>
        <w:lang w:val="fr-FR" w:eastAsia="en-US" w:bidi="ar-SA"/>
      </w:rPr>
    </w:lvl>
    <w:lvl w:ilvl="4" w:tplc="97228ECE">
      <w:numFmt w:val="bullet"/>
      <w:lvlText w:val="•"/>
      <w:lvlJc w:val="left"/>
      <w:pPr>
        <w:ind w:left="2096" w:hanging="360"/>
      </w:pPr>
      <w:rPr>
        <w:rFonts w:hint="default"/>
        <w:lang w:val="fr-FR" w:eastAsia="en-US" w:bidi="ar-SA"/>
      </w:rPr>
    </w:lvl>
    <w:lvl w:ilvl="5" w:tplc="0EAC44FC">
      <w:numFmt w:val="bullet"/>
      <w:lvlText w:val="•"/>
      <w:lvlJc w:val="left"/>
      <w:pPr>
        <w:ind w:left="2501" w:hanging="360"/>
      </w:pPr>
      <w:rPr>
        <w:rFonts w:hint="default"/>
        <w:lang w:val="fr-FR" w:eastAsia="en-US" w:bidi="ar-SA"/>
      </w:rPr>
    </w:lvl>
    <w:lvl w:ilvl="6" w:tplc="07A0E6CA">
      <w:numFmt w:val="bullet"/>
      <w:lvlText w:val="•"/>
      <w:lvlJc w:val="left"/>
      <w:pPr>
        <w:ind w:left="2905" w:hanging="360"/>
      </w:pPr>
      <w:rPr>
        <w:rFonts w:hint="default"/>
        <w:lang w:val="fr-FR" w:eastAsia="en-US" w:bidi="ar-SA"/>
      </w:rPr>
    </w:lvl>
    <w:lvl w:ilvl="7" w:tplc="97007CD8">
      <w:numFmt w:val="bullet"/>
      <w:lvlText w:val="•"/>
      <w:lvlJc w:val="left"/>
      <w:pPr>
        <w:ind w:left="3309" w:hanging="360"/>
      </w:pPr>
      <w:rPr>
        <w:rFonts w:hint="default"/>
        <w:lang w:val="fr-FR" w:eastAsia="en-US" w:bidi="ar-SA"/>
      </w:rPr>
    </w:lvl>
    <w:lvl w:ilvl="8" w:tplc="DAE2D418">
      <w:numFmt w:val="bullet"/>
      <w:lvlText w:val="•"/>
      <w:lvlJc w:val="left"/>
      <w:pPr>
        <w:ind w:left="3713" w:hanging="360"/>
      </w:pPr>
      <w:rPr>
        <w:rFonts w:hint="default"/>
        <w:lang w:val="fr-FR" w:eastAsia="en-US" w:bidi="ar-SA"/>
      </w:rPr>
    </w:lvl>
  </w:abstractNum>
  <w:abstractNum w:abstractNumId="16" w15:restartNumberingAfterBreak="0">
    <w:nsid w:val="464B7F67"/>
    <w:multiLevelType w:val="hybridMultilevel"/>
    <w:tmpl w:val="B8949672"/>
    <w:lvl w:ilvl="0" w:tplc="36860CEA">
      <w:start w:val="1"/>
      <w:numFmt w:val="bullet"/>
      <w:lvlText w:val="•"/>
      <w:lvlJc w:val="left"/>
      <w:pPr>
        <w:ind w:left="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A7CD4">
      <w:start w:val="1"/>
      <w:numFmt w:val="bullet"/>
      <w:lvlText w:val="o"/>
      <w:lvlJc w:val="left"/>
      <w:pPr>
        <w:ind w:left="1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E09AEA">
      <w:start w:val="1"/>
      <w:numFmt w:val="bullet"/>
      <w:lvlText w:val="▪"/>
      <w:lvlJc w:val="left"/>
      <w:pPr>
        <w:ind w:left="2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B6B5FA">
      <w:start w:val="1"/>
      <w:numFmt w:val="bullet"/>
      <w:lvlText w:val="•"/>
      <w:lvlJc w:val="left"/>
      <w:pPr>
        <w:ind w:left="3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8A9F2">
      <w:start w:val="1"/>
      <w:numFmt w:val="bullet"/>
      <w:lvlText w:val="o"/>
      <w:lvlJc w:val="left"/>
      <w:pPr>
        <w:ind w:left="3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42BC68">
      <w:start w:val="1"/>
      <w:numFmt w:val="bullet"/>
      <w:lvlText w:val="▪"/>
      <w:lvlJc w:val="left"/>
      <w:pPr>
        <w:ind w:left="4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EC5CEC">
      <w:start w:val="1"/>
      <w:numFmt w:val="bullet"/>
      <w:lvlText w:val="•"/>
      <w:lvlJc w:val="left"/>
      <w:pPr>
        <w:ind w:left="5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3C2C1C">
      <w:start w:val="1"/>
      <w:numFmt w:val="bullet"/>
      <w:lvlText w:val="o"/>
      <w:lvlJc w:val="left"/>
      <w:pPr>
        <w:ind w:left="6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466EC6">
      <w:start w:val="1"/>
      <w:numFmt w:val="bullet"/>
      <w:lvlText w:val="▪"/>
      <w:lvlJc w:val="left"/>
      <w:pPr>
        <w:ind w:left="6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A71646"/>
    <w:multiLevelType w:val="hybridMultilevel"/>
    <w:tmpl w:val="A4865690"/>
    <w:lvl w:ilvl="0" w:tplc="D9C263F0">
      <w:start w:val="1"/>
      <w:numFmt w:val="bullet"/>
      <w:lvlText w:val="-"/>
      <w:lvlJc w:val="left"/>
      <w:pPr>
        <w:ind w:left="720" w:hanging="360"/>
      </w:pPr>
      <w:rPr>
        <w:rFonts w:ascii="Optima" w:eastAsia="Times" w:hAnsi="Optima" w:cs="Times New Roman" w:hint="default"/>
      </w:rPr>
    </w:lvl>
    <w:lvl w:ilvl="1" w:tplc="5DA877B2">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D143AF"/>
    <w:multiLevelType w:val="hybridMultilevel"/>
    <w:tmpl w:val="86B67F1E"/>
    <w:lvl w:ilvl="0" w:tplc="0888BD88">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7B0044"/>
    <w:multiLevelType w:val="hybridMultilevel"/>
    <w:tmpl w:val="DE46B74C"/>
    <w:lvl w:ilvl="0" w:tplc="66403696">
      <w:start w:val="1"/>
      <w:numFmt w:val="bullet"/>
      <w:lvlText w:val="-"/>
      <w:lvlJc w:val="left"/>
      <w:pPr>
        <w:ind w:left="1286"/>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1" w:tplc="7C6A8716">
      <w:start w:val="1"/>
      <w:numFmt w:val="bullet"/>
      <w:lvlText w:val="o"/>
      <w:lvlJc w:val="left"/>
      <w:pPr>
        <w:ind w:left="14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2" w:tplc="FB2C771A">
      <w:start w:val="1"/>
      <w:numFmt w:val="bullet"/>
      <w:lvlText w:val="▪"/>
      <w:lvlJc w:val="left"/>
      <w:pPr>
        <w:ind w:left="21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3" w:tplc="BDA611C6">
      <w:start w:val="1"/>
      <w:numFmt w:val="bullet"/>
      <w:lvlText w:val="•"/>
      <w:lvlJc w:val="left"/>
      <w:pPr>
        <w:ind w:left="28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4" w:tplc="26063AFC">
      <w:start w:val="1"/>
      <w:numFmt w:val="bullet"/>
      <w:lvlText w:val="o"/>
      <w:lvlJc w:val="left"/>
      <w:pPr>
        <w:ind w:left="360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5" w:tplc="2DA67E16">
      <w:start w:val="1"/>
      <w:numFmt w:val="bullet"/>
      <w:lvlText w:val="▪"/>
      <w:lvlJc w:val="left"/>
      <w:pPr>
        <w:ind w:left="432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6" w:tplc="81B4499C">
      <w:start w:val="1"/>
      <w:numFmt w:val="bullet"/>
      <w:lvlText w:val="•"/>
      <w:lvlJc w:val="left"/>
      <w:pPr>
        <w:ind w:left="50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7" w:tplc="4204FCA8">
      <w:start w:val="1"/>
      <w:numFmt w:val="bullet"/>
      <w:lvlText w:val="o"/>
      <w:lvlJc w:val="left"/>
      <w:pPr>
        <w:ind w:left="57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8" w:tplc="4C6E9362">
      <w:start w:val="1"/>
      <w:numFmt w:val="bullet"/>
      <w:lvlText w:val="▪"/>
      <w:lvlJc w:val="left"/>
      <w:pPr>
        <w:ind w:left="64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7127342"/>
    <w:multiLevelType w:val="hybridMultilevel"/>
    <w:tmpl w:val="1B9C7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7E5161"/>
    <w:multiLevelType w:val="hybridMultilevel"/>
    <w:tmpl w:val="90AC9846"/>
    <w:lvl w:ilvl="0" w:tplc="2004C50C">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161CB19C">
      <w:numFmt w:val="bullet"/>
      <w:lvlText w:val="•"/>
      <w:lvlJc w:val="left"/>
      <w:pPr>
        <w:ind w:left="884" w:hanging="360"/>
      </w:pPr>
      <w:rPr>
        <w:rFonts w:hint="default"/>
        <w:lang w:val="fr-FR" w:eastAsia="en-US" w:bidi="ar-SA"/>
      </w:rPr>
    </w:lvl>
    <w:lvl w:ilvl="2" w:tplc="380A396A">
      <w:numFmt w:val="bullet"/>
      <w:lvlText w:val="•"/>
      <w:lvlJc w:val="left"/>
      <w:pPr>
        <w:ind w:left="1288" w:hanging="360"/>
      </w:pPr>
      <w:rPr>
        <w:rFonts w:hint="default"/>
        <w:lang w:val="fr-FR" w:eastAsia="en-US" w:bidi="ar-SA"/>
      </w:rPr>
    </w:lvl>
    <w:lvl w:ilvl="3" w:tplc="0A943218">
      <w:numFmt w:val="bullet"/>
      <w:lvlText w:val="•"/>
      <w:lvlJc w:val="left"/>
      <w:pPr>
        <w:ind w:left="1692" w:hanging="360"/>
      </w:pPr>
      <w:rPr>
        <w:rFonts w:hint="default"/>
        <w:lang w:val="fr-FR" w:eastAsia="en-US" w:bidi="ar-SA"/>
      </w:rPr>
    </w:lvl>
    <w:lvl w:ilvl="4" w:tplc="1B60BC70">
      <w:numFmt w:val="bullet"/>
      <w:lvlText w:val="•"/>
      <w:lvlJc w:val="left"/>
      <w:pPr>
        <w:ind w:left="2096" w:hanging="360"/>
      </w:pPr>
      <w:rPr>
        <w:rFonts w:hint="default"/>
        <w:lang w:val="fr-FR" w:eastAsia="en-US" w:bidi="ar-SA"/>
      </w:rPr>
    </w:lvl>
    <w:lvl w:ilvl="5" w:tplc="8EB8BCDE">
      <w:numFmt w:val="bullet"/>
      <w:lvlText w:val="•"/>
      <w:lvlJc w:val="left"/>
      <w:pPr>
        <w:ind w:left="2501" w:hanging="360"/>
      </w:pPr>
      <w:rPr>
        <w:rFonts w:hint="default"/>
        <w:lang w:val="fr-FR" w:eastAsia="en-US" w:bidi="ar-SA"/>
      </w:rPr>
    </w:lvl>
    <w:lvl w:ilvl="6" w:tplc="1138F912">
      <w:numFmt w:val="bullet"/>
      <w:lvlText w:val="•"/>
      <w:lvlJc w:val="left"/>
      <w:pPr>
        <w:ind w:left="2905" w:hanging="360"/>
      </w:pPr>
      <w:rPr>
        <w:rFonts w:hint="default"/>
        <w:lang w:val="fr-FR" w:eastAsia="en-US" w:bidi="ar-SA"/>
      </w:rPr>
    </w:lvl>
    <w:lvl w:ilvl="7" w:tplc="AEE2C7DA">
      <w:numFmt w:val="bullet"/>
      <w:lvlText w:val="•"/>
      <w:lvlJc w:val="left"/>
      <w:pPr>
        <w:ind w:left="3309" w:hanging="360"/>
      </w:pPr>
      <w:rPr>
        <w:rFonts w:hint="default"/>
        <w:lang w:val="fr-FR" w:eastAsia="en-US" w:bidi="ar-SA"/>
      </w:rPr>
    </w:lvl>
    <w:lvl w:ilvl="8" w:tplc="ABBCF954">
      <w:numFmt w:val="bullet"/>
      <w:lvlText w:val="•"/>
      <w:lvlJc w:val="left"/>
      <w:pPr>
        <w:ind w:left="3713" w:hanging="360"/>
      </w:pPr>
      <w:rPr>
        <w:rFonts w:hint="default"/>
        <w:lang w:val="fr-FR" w:eastAsia="en-US" w:bidi="ar-SA"/>
      </w:rPr>
    </w:lvl>
  </w:abstractNum>
  <w:abstractNum w:abstractNumId="22" w15:restartNumberingAfterBreak="0">
    <w:nsid w:val="6E1438AE"/>
    <w:multiLevelType w:val="hybridMultilevel"/>
    <w:tmpl w:val="2AC8AD6E"/>
    <w:lvl w:ilvl="0" w:tplc="040C0005">
      <w:start w:val="1"/>
      <w:numFmt w:val="bullet"/>
      <w:lvlText w:val=""/>
      <w:lvlJc w:val="left"/>
      <w:pPr>
        <w:ind w:left="720" w:hanging="360"/>
      </w:pPr>
      <w:rPr>
        <w:rFonts w:ascii="Wingdings" w:hAnsi="Wingdings" w:hint="default"/>
      </w:rPr>
    </w:lvl>
    <w:lvl w:ilvl="1" w:tplc="DAC2F67E">
      <w:numFmt w:val="bullet"/>
      <w:lvlText w:val=""/>
      <w:lvlJc w:val="left"/>
      <w:pPr>
        <w:ind w:left="1440" w:hanging="360"/>
      </w:pPr>
      <w:rPr>
        <w:rFonts w:ascii="Open Sans" w:eastAsia="Calibr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9529DD"/>
    <w:multiLevelType w:val="hybridMultilevel"/>
    <w:tmpl w:val="6DEA2A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725636"/>
    <w:multiLevelType w:val="hybridMultilevel"/>
    <w:tmpl w:val="1B6EC3AC"/>
    <w:lvl w:ilvl="0" w:tplc="417C9140">
      <w:numFmt w:val="bullet"/>
      <w:lvlText w:val="-"/>
      <w:lvlJc w:val="left"/>
      <w:pPr>
        <w:ind w:left="720" w:hanging="360"/>
      </w:pPr>
      <w:rPr>
        <w:rFonts w:ascii="Times New Roman" w:hAnsi="Times New Roman"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5999549">
    <w:abstractNumId w:val="6"/>
  </w:num>
  <w:num w:numId="2" w16cid:durableId="954218163">
    <w:abstractNumId w:val="11"/>
  </w:num>
  <w:num w:numId="3" w16cid:durableId="362751106">
    <w:abstractNumId w:val="15"/>
  </w:num>
  <w:num w:numId="4" w16cid:durableId="773938524">
    <w:abstractNumId w:val="21"/>
  </w:num>
  <w:num w:numId="5" w16cid:durableId="1058434452">
    <w:abstractNumId w:val="18"/>
  </w:num>
  <w:num w:numId="6" w16cid:durableId="2114326921">
    <w:abstractNumId w:val="4"/>
  </w:num>
  <w:num w:numId="7" w16cid:durableId="1556039144">
    <w:abstractNumId w:val="3"/>
  </w:num>
  <w:num w:numId="8" w16cid:durableId="719521440">
    <w:abstractNumId w:val="12"/>
  </w:num>
  <w:num w:numId="9" w16cid:durableId="1626042716">
    <w:abstractNumId w:val="16"/>
  </w:num>
  <w:num w:numId="10" w16cid:durableId="278025207">
    <w:abstractNumId w:val="1"/>
  </w:num>
  <w:num w:numId="11" w16cid:durableId="1766730583">
    <w:abstractNumId w:val="14"/>
  </w:num>
  <w:num w:numId="12" w16cid:durableId="2030988841">
    <w:abstractNumId w:val="13"/>
  </w:num>
  <w:num w:numId="13" w16cid:durableId="849223735">
    <w:abstractNumId w:val="19"/>
  </w:num>
  <w:num w:numId="14" w16cid:durableId="2011174271">
    <w:abstractNumId w:val="20"/>
  </w:num>
  <w:num w:numId="15" w16cid:durableId="1377855766">
    <w:abstractNumId w:val="9"/>
  </w:num>
  <w:num w:numId="16" w16cid:durableId="1653942602">
    <w:abstractNumId w:val="7"/>
  </w:num>
  <w:num w:numId="17" w16cid:durableId="1995330171">
    <w:abstractNumId w:val="0"/>
  </w:num>
  <w:num w:numId="18" w16cid:durableId="242379413">
    <w:abstractNumId w:val="5"/>
  </w:num>
  <w:num w:numId="19" w16cid:durableId="1530490384">
    <w:abstractNumId w:val="10"/>
  </w:num>
  <w:num w:numId="20" w16cid:durableId="33190675">
    <w:abstractNumId w:val="17"/>
  </w:num>
  <w:num w:numId="21" w16cid:durableId="1481458348">
    <w:abstractNumId w:val="24"/>
  </w:num>
  <w:num w:numId="22" w16cid:durableId="671760360">
    <w:abstractNumId w:val="23"/>
  </w:num>
  <w:num w:numId="23" w16cid:durableId="1631746549">
    <w:abstractNumId w:val="22"/>
  </w:num>
  <w:num w:numId="24" w16cid:durableId="2091846953">
    <w:abstractNumId w:val="2"/>
  </w:num>
  <w:num w:numId="25" w16cid:durableId="163858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46"/>
    <w:rsid w:val="000135A4"/>
    <w:rsid w:val="00014FC9"/>
    <w:rsid w:val="00017794"/>
    <w:rsid w:val="0006510D"/>
    <w:rsid w:val="0009009F"/>
    <w:rsid w:val="000A0D29"/>
    <w:rsid w:val="000A6FDF"/>
    <w:rsid w:val="000C0CD2"/>
    <w:rsid w:val="000F79F0"/>
    <w:rsid w:val="00130AB4"/>
    <w:rsid w:val="0013749A"/>
    <w:rsid w:val="00143D82"/>
    <w:rsid w:val="00154529"/>
    <w:rsid w:val="001571BE"/>
    <w:rsid w:val="00163814"/>
    <w:rsid w:val="00171CC8"/>
    <w:rsid w:val="001A1E00"/>
    <w:rsid w:val="001D59E2"/>
    <w:rsid w:val="001E50DF"/>
    <w:rsid w:val="001F01CA"/>
    <w:rsid w:val="001F4C91"/>
    <w:rsid w:val="002016F6"/>
    <w:rsid w:val="002111BD"/>
    <w:rsid w:val="00246400"/>
    <w:rsid w:val="0027578F"/>
    <w:rsid w:val="00281177"/>
    <w:rsid w:val="002813A4"/>
    <w:rsid w:val="002A6F4E"/>
    <w:rsid w:val="002D4090"/>
    <w:rsid w:val="002E0A3F"/>
    <w:rsid w:val="002E14E9"/>
    <w:rsid w:val="002F2820"/>
    <w:rsid w:val="0032286F"/>
    <w:rsid w:val="003315B5"/>
    <w:rsid w:val="003905B2"/>
    <w:rsid w:val="003C2BA4"/>
    <w:rsid w:val="003C5848"/>
    <w:rsid w:val="003F0579"/>
    <w:rsid w:val="003F4526"/>
    <w:rsid w:val="00403A9E"/>
    <w:rsid w:val="004321F9"/>
    <w:rsid w:val="00433639"/>
    <w:rsid w:val="004429A1"/>
    <w:rsid w:val="00484705"/>
    <w:rsid w:val="004A426D"/>
    <w:rsid w:val="004A4ED8"/>
    <w:rsid w:val="004D3DC2"/>
    <w:rsid w:val="00507E62"/>
    <w:rsid w:val="00514E41"/>
    <w:rsid w:val="00516DAA"/>
    <w:rsid w:val="00523D21"/>
    <w:rsid w:val="0052509D"/>
    <w:rsid w:val="005463F3"/>
    <w:rsid w:val="00554D14"/>
    <w:rsid w:val="00567AC6"/>
    <w:rsid w:val="00567D53"/>
    <w:rsid w:val="0057195B"/>
    <w:rsid w:val="0059524E"/>
    <w:rsid w:val="005B05AD"/>
    <w:rsid w:val="005B5ED4"/>
    <w:rsid w:val="00613502"/>
    <w:rsid w:val="00627B21"/>
    <w:rsid w:val="00635976"/>
    <w:rsid w:val="006717E5"/>
    <w:rsid w:val="0069038F"/>
    <w:rsid w:val="006A39BC"/>
    <w:rsid w:val="006B18E5"/>
    <w:rsid w:val="006B3E6F"/>
    <w:rsid w:val="006D3E56"/>
    <w:rsid w:val="006E431C"/>
    <w:rsid w:val="006F43AC"/>
    <w:rsid w:val="00705154"/>
    <w:rsid w:val="007272DC"/>
    <w:rsid w:val="00732A30"/>
    <w:rsid w:val="00752B6D"/>
    <w:rsid w:val="007835B1"/>
    <w:rsid w:val="007B6313"/>
    <w:rsid w:val="007C6A5D"/>
    <w:rsid w:val="008344E6"/>
    <w:rsid w:val="00857679"/>
    <w:rsid w:val="008D08DB"/>
    <w:rsid w:val="008D2EBE"/>
    <w:rsid w:val="008D6457"/>
    <w:rsid w:val="00946238"/>
    <w:rsid w:val="00983D33"/>
    <w:rsid w:val="00995F0B"/>
    <w:rsid w:val="009D64D7"/>
    <w:rsid w:val="009D6716"/>
    <w:rsid w:val="00A30C3F"/>
    <w:rsid w:val="00A647C5"/>
    <w:rsid w:val="00A65646"/>
    <w:rsid w:val="00A70E2C"/>
    <w:rsid w:val="00A74265"/>
    <w:rsid w:val="00AE0FB5"/>
    <w:rsid w:val="00B010B8"/>
    <w:rsid w:val="00B073C6"/>
    <w:rsid w:val="00B10C4F"/>
    <w:rsid w:val="00B43791"/>
    <w:rsid w:val="00B52F83"/>
    <w:rsid w:val="00B97DA0"/>
    <w:rsid w:val="00BC47CF"/>
    <w:rsid w:val="00BF275C"/>
    <w:rsid w:val="00C014F7"/>
    <w:rsid w:val="00C44334"/>
    <w:rsid w:val="00C514B2"/>
    <w:rsid w:val="00CB42E8"/>
    <w:rsid w:val="00CB5246"/>
    <w:rsid w:val="00CE3099"/>
    <w:rsid w:val="00D05EC4"/>
    <w:rsid w:val="00D62578"/>
    <w:rsid w:val="00D63E45"/>
    <w:rsid w:val="00D93250"/>
    <w:rsid w:val="00E24169"/>
    <w:rsid w:val="00E77C66"/>
    <w:rsid w:val="00EA09D2"/>
    <w:rsid w:val="00EA18AD"/>
    <w:rsid w:val="00EB45D5"/>
    <w:rsid w:val="00EE4F15"/>
    <w:rsid w:val="00EE5E77"/>
    <w:rsid w:val="00EF5065"/>
    <w:rsid w:val="00F534CD"/>
    <w:rsid w:val="00F747D9"/>
    <w:rsid w:val="00FB65C0"/>
    <w:rsid w:val="00FD1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27D2"/>
  <w15:docId w15:val="{08523F6D-2522-40DC-92EF-91FB0375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C9"/>
    <w:rPr>
      <w:rFonts w:ascii="Roboto" w:eastAsia="Roboto" w:hAnsi="Roboto" w:cs="Roboto"/>
      <w:lang w:val="fr-FR"/>
    </w:rPr>
  </w:style>
  <w:style w:type="paragraph" w:styleId="Titre1">
    <w:name w:val="heading 1"/>
    <w:basedOn w:val="Normal"/>
    <w:uiPriority w:val="9"/>
    <w:qFormat/>
    <w:pPr>
      <w:ind w:left="12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94"/>
      <w:ind w:left="1448" w:right="1443"/>
      <w:jc w:val="center"/>
    </w:pPr>
    <w:rPr>
      <w:b/>
      <w:bCs/>
      <w:sz w:val="45"/>
      <w:szCs w:val="45"/>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7195B"/>
    <w:rPr>
      <w:color w:val="0000FF" w:themeColor="hyperlink"/>
      <w:u w:val="single"/>
    </w:rPr>
  </w:style>
  <w:style w:type="character" w:styleId="Mentionnonrsolue">
    <w:name w:val="Unresolved Mention"/>
    <w:basedOn w:val="Policepardfaut"/>
    <w:uiPriority w:val="99"/>
    <w:semiHidden/>
    <w:unhideWhenUsed/>
    <w:rsid w:val="0057195B"/>
    <w:rPr>
      <w:color w:val="605E5C"/>
      <w:shd w:val="clear" w:color="auto" w:fill="E1DFDD"/>
    </w:rPr>
  </w:style>
  <w:style w:type="paragraph" w:styleId="Notedebasdepage">
    <w:name w:val="footnote text"/>
    <w:aliases w:val=" Car"/>
    <w:basedOn w:val="Normal"/>
    <w:link w:val="NotedebasdepageCar"/>
    <w:uiPriority w:val="99"/>
    <w:unhideWhenUsed/>
    <w:rsid w:val="007835B1"/>
    <w:rPr>
      <w:sz w:val="20"/>
      <w:szCs w:val="20"/>
    </w:rPr>
  </w:style>
  <w:style w:type="character" w:customStyle="1" w:styleId="NotedebasdepageCar">
    <w:name w:val="Note de bas de page Car"/>
    <w:aliases w:val=" Car Car"/>
    <w:basedOn w:val="Policepardfaut"/>
    <w:link w:val="Notedebasdepage"/>
    <w:uiPriority w:val="99"/>
    <w:rsid w:val="007835B1"/>
    <w:rPr>
      <w:rFonts w:ascii="Roboto" w:eastAsia="Roboto" w:hAnsi="Roboto" w:cs="Roboto"/>
      <w:sz w:val="20"/>
      <w:szCs w:val="20"/>
      <w:lang w:val="fr-FR"/>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basedOn w:val="Policepardfaut"/>
    <w:uiPriority w:val="99"/>
    <w:unhideWhenUsed/>
    <w:rsid w:val="007835B1"/>
    <w:rPr>
      <w:vertAlign w:val="superscript"/>
    </w:rPr>
  </w:style>
  <w:style w:type="paragraph" w:styleId="En-tte">
    <w:name w:val="header"/>
    <w:basedOn w:val="Normal"/>
    <w:link w:val="En-tteCar"/>
    <w:uiPriority w:val="99"/>
    <w:unhideWhenUsed/>
    <w:rsid w:val="007835B1"/>
    <w:pPr>
      <w:tabs>
        <w:tab w:val="center" w:pos="4536"/>
        <w:tab w:val="right" w:pos="9072"/>
      </w:tabs>
    </w:pPr>
  </w:style>
  <w:style w:type="character" w:customStyle="1" w:styleId="En-tteCar">
    <w:name w:val="En-tête Car"/>
    <w:basedOn w:val="Policepardfaut"/>
    <w:link w:val="En-tte"/>
    <w:uiPriority w:val="99"/>
    <w:rsid w:val="007835B1"/>
    <w:rPr>
      <w:rFonts w:ascii="Roboto" w:eastAsia="Roboto" w:hAnsi="Roboto" w:cs="Roboto"/>
      <w:lang w:val="fr-FR"/>
    </w:rPr>
  </w:style>
  <w:style w:type="paragraph" w:styleId="Pieddepage">
    <w:name w:val="footer"/>
    <w:basedOn w:val="Normal"/>
    <w:link w:val="PieddepageCar"/>
    <w:uiPriority w:val="99"/>
    <w:unhideWhenUsed/>
    <w:rsid w:val="007835B1"/>
    <w:pPr>
      <w:tabs>
        <w:tab w:val="center" w:pos="4536"/>
        <w:tab w:val="right" w:pos="9072"/>
      </w:tabs>
    </w:pPr>
  </w:style>
  <w:style w:type="character" w:customStyle="1" w:styleId="PieddepageCar">
    <w:name w:val="Pied de page Car"/>
    <w:basedOn w:val="Policepardfaut"/>
    <w:link w:val="Pieddepage"/>
    <w:uiPriority w:val="99"/>
    <w:rsid w:val="007835B1"/>
    <w:rPr>
      <w:rFonts w:ascii="Roboto" w:eastAsia="Roboto" w:hAnsi="Roboto" w:cs="Roboto"/>
      <w:lang w:val="fr-FR"/>
    </w:rPr>
  </w:style>
  <w:style w:type="paragraph" w:styleId="NormalWeb">
    <w:name w:val="Normal (Web)"/>
    <w:basedOn w:val="Normal"/>
    <w:uiPriority w:val="99"/>
    <w:semiHidden/>
    <w:unhideWhenUsed/>
    <w:rsid w:val="0059524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5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315B5"/>
    <w:rPr>
      <w:color w:val="808080"/>
    </w:rPr>
  </w:style>
  <w:style w:type="paragraph" w:customStyle="1" w:styleId="footnotedescription">
    <w:name w:val="footnote description"/>
    <w:next w:val="Normal"/>
    <w:link w:val="footnotedescriptionChar"/>
    <w:hidden/>
    <w:rsid w:val="00EF5065"/>
    <w:pPr>
      <w:widowControl/>
      <w:autoSpaceDE/>
      <w:autoSpaceDN/>
      <w:spacing w:line="259" w:lineRule="auto"/>
      <w:ind w:left="849" w:hanging="283"/>
      <w:jc w:val="both"/>
    </w:pPr>
    <w:rPr>
      <w:rFonts w:ascii="Arial" w:eastAsia="Arial" w:hAnsi="Arial" w:cs="Arial"/>
      <w:color w:val="000000"/>
      <w:sz w:val="18"/>
      <w:lang w:val="fr-FR" w:eastAsia="fr-FR"/>
    </w:rPr>
  </w:style>
  <w:style w:type="character" w:customStyle="1" w:styleId="footnotedescriptionChar">
    <w:name w:val="footnote description Char"/>
    <w:link w:val="footnotedescription"/>
    <w:rsid w:val="00EF5065"/>
    <w:rPr>
      <w:rFonts w:ascii="Arial" w:eastAsia="Arial" w:hAnsi="Arial" w:cs="Arial"/>
      <w:color w:val="000000"/>
      <w:sz w:val="18"/>
      <w:lang w:val="fr-FR" w:eastAsia="fr-FR"/>
    </w:rPr>
  </w:style>
  <w:style w:type="character" w:customStyle="1" w:styleId="footnotemark">
    <w:name w:val="footnote mark"/>
    <w:hidden/>
    <w:rsid w:val="00EF5065"/>
    <w:rPr>
      <w:rFonts w:ascii="Arial" w:eastAsia="Arial" w:hAnsi="Arial" w:cs="Arial"/>
      <w:color w:val="000000"/>
      <w:sz w:val="18"/>
      <w:vertAlign w:val="superscript"/>
    </w:rPr>
  </w:style>
  <w:style w:type="character" w:customStyle="1" w:styleId="FontStyle28">
    <w:name w:val="Font Style28"/>
    <w:uiPriority w:val="99"/>
    <w:rsid w:val="005B5ED4"/>
    <w:rPr>
      <w:rFonts w:ascii="Times New Roman" w:hAnsi="Times New Roman" w:cs="Times New Roman"/>
      <w:i/>
      <w:iCs/>
      <w:color w:val="000000"/>
      <w:sz w:val="22"/>
      <w:szCs w:val="22"/>
    </w:rPr>
  </w:style>
  <w:style w:type="character" w:customStyle="1" w:styleId="FontStyle29">
    <w:name w:val="Font Style29"/>
    <w:uiPriority w:val="99"/>
    <w:rsid w:val="005B5ED4"/>
    <w:rPr>
      <w:rFonts w:ascii="Times New Roman" w:hAnsi="Times New Roman" w:cs="Times New Roman"/>
      <w:color w:val="000000"/>
      <w:sz w:val="22"/>
      <w:szCs w:val="22"/>
    </w:rPr>
  </w:style>
  <w:style w:type="paragraph" w:customStyle="1" w:styleId="Style15">
    <w:name w:val="Style15"/>
    <w:basedOn w:val="Normal"/>
    <w:uiPriority w:val="99"/>
    <w:rsid w:val="005B5ED4"/>
    <w:pPr>
      <w:adjustRightInd w:val="0"/>
      <w:spacing w:line="230" w:lineRule="exact"/>
      <w:jc w:val="both"/>
    </w:pPr>
    <w:rPr>
      <w:rFonts w:ascii="Times New Roman" w:eastAsiaTheme="minorEastAsia" w:hAnsi="Times New Roman" w:cs="Times New Roman"/>
      <w:sz w:val="24"/>
      <w:szCs w:val="24"/>
      <w:lang w:eastAsia="fr-FR"/>
    </w:rPr>
  </w:style>
  <w:style w:type="table" w:customStyle="1" w:styleId="TableNormal1">
    <w:name w:val="Table Normal1"/>
    <w:uiPriority w:val="2"/>
    <w:semiHidden/>
    <w:unhideWhenUsed/>
    <w:qFormat/>
    <w:rsid w:val="00B97DA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36">
      <w:bodyDiv w:val="1"/>
      <w:marLeft w:val="0"/>
      <w:marRight w:val="0"/>
      <w:marTop w:val="0"/>
      <w:marBottom w:val="0"/>
      <w:divBdr>
        <w:top w:val="none" w:sz="0" w:space="0" w:color="auto"/>
        <w:left w:val="none" w:sz="0" w:space="0" w:color="auto"/>
        <w:bottom w:val="none" w:sz="0" w:space="0" w:color="auto"/>
        <w:right w:val="none" w:sz="0" w:space="0" w:color="auto"/>
      </w:divBdr>
    </w:div>
    <w:div w:id="46227219">
      <w:bodyDiv w:val="1"/>
      <w:marLeft w:val="0"/>
      <w:marRight w:val="0"/>
      <w:marTop w:val="0"/>
      <w:marBottom w:val="0"/>
      <w:divBdr>
        <w:top w:val="none" w:sz="0" w:space="0" w:color="auto"/>
        <w:left w:val="none" w:sz="0" w:space="0" w:color="auto"/>
        <w:bottom w:val="none" w:sz="0" w:space="0" w:color="auto"/>
        <w:right w:val="none" w:sz="0" w:space="0" w:color="auto"/>
      </w:divBdr>
    </w:div>
    <w:div w:id="116223346">
      <w:bodyDiv w:val="1"/>
      <w:marLeft w:val="0"/>
      <w:marRight w:val="0"/>
      <w:marTop w:val="0"/>
      <w:marBottom w:val="0"/>
      <w:divBdr>
        <w:top w:val="none" w:sz="0" w:space="0" w:color="auto"/>
        <w:left w:val="none" w:sz="0" w:space="0" w:color="auto"/>
        <w:bottom w:val="none" w:sz="0" w:space="0" w:color="auto"/>
        <w:right w:val="none" w:sz="0" w:space="0" w:color="auto"/>
      </w:divBdr>
    </w:div>
    <w:div w:id="131021638">
      <w:bodyDiv w:val="1"/>
      <w:marLeft w:val="0"/>
      <w:marRight w:val="0"/>
      <w:marTop w:val="0"/>
      <w:marBottom w:val="0"/>
      <w:divBdr>
        <w:top w:val="none" w:sz="0" w:space="0" w:color="auto"/>
        <w:left w:val="none" w:sz="0" w:space="0" w:color="auto"/>
        <w:bottom w:val="none" w:sz="0" w:space="0" w:color="auto"/>
        <w:right w:val="none" w:sz="0" w:space="0" w:color="auto"/>
      </w:divBdr>
    </w:div>
    <w:div w:id="210194190">
      <w:bodyDiv w:val="1"/>
      <w:marLeft w:val="0"/>
      <w:marRight w:val="0"/>
      <w:marTop w:val="0"/>
      <w:marBottom w:val="0"/>
      <w:divBdr>
        <w:top w:val="none" w:sz="0" w:space="0" w:color="auto"/>
        <w:left w:val="none" w:sz="0" w:space="0" w:color="auto"/>
        <w:bottom w:val="none" w:sz="0" w:space="0" w:color="auto"/>
        <w:right w:val="none" w:sz="0" w:space="0" w:color="auto"/>
      </w:divBdr>
    </w:div>
    <w:div w:id="217514941">
      <w:bodyDiv w:val="1"/>
      <w:marLeft w:val="0"/>
      <w:marRight w:val="0"/>
      <w:marTop w:val="0"/>
      <w:marBottom w:val="0"/>
      <w:divBdr>
        <w:top w:val="none" w:sz="0" w:space="0" w:color="auto"/>
        <w:left w:val="none" w:sz="0" w:space="0" w:color="auto"/>
        <w:bottom w:val="none" w:sz="0" w:space="0" w:color="auto"/>
        <w:right w:val="none" w:sz="0" w:space="0" w:color="auto"/>
      </w:divBdr>
    </w:div>
    <w:div w:id="221596091">
      <w:bodyDiv w:val="1"/>
      <w:marLeft w:val="0"/>
      <w:marRight w:val="0"/>
      <w:marTop w:val="0"/>
      <w:marBottom w:val="0"/>
      <w:divBdr>
        <w:top w:val="none" w:sz="0" w:space="0" w:color="auto"/>
        <w:left w:val="none" w:sz="0" w:space="0" w:color="auto"/>
        <w:bottom w:val="none" w:sz="0" w:space="0" w:color="auto"/>
        <w:right w:val="none" w:sz="0" w:space="0" w:color="auto"/>
      </w:divBdr>
    </w:div>
    <w:div w:id="334723722">
      <w:bodyDiv w:val="1"/>
      <w:marLeft w:val="0"/>
      <w:marRight w:val="0"/>
      <w:marTop w:val="0"/>
      <w:marBottom w:val="0"/>
      <w:divBdr>
        <w:top w:val="none" w:sz="0" w:space="0" w:color="auto"/>
        <w:left w:val="none" w:sz="0" w:space="0" w:color="auto"/>
        <w:bottom w:val="none" w:sz="0" w:space="0" w:color="auto"/>
        <w:right w:val="none" w:sz="0" w:space="0" w:color="auto"/>
      </w:divBdr>
    </w:div>
    <w:div w:id="363600035">
      <w:bodyDiv w:val="1"/>
      <w:marLeft w:val="0"/>
      <w:marRight w:val="0"/>
      <w:marTop w:val="0"/>
      <w:marBottom w:val="0"/>
      <w:divBdr>
        <w:top w:val="none" w:sz="0" w:space="0" w:color="auto"/>
        <w:left w:val="none" w:sz="0" w:space="0" w:color="auto"/>
        <w:bottom w:val="none" w:sz="0" w:space="0" w:color="auto"/>
        <w:right w:val="none" w:sz="0" w:space="0" w:color="auto"/>
      </w:divBdr>
    </w:div>
    <w:div w:id="419450076">
      <w:bodyDiv w:val="1"/>
      <w:marLeft w:val="0"/>
      <w:marRight w:val="0"/>
      <w:marTop w:val="0"/>
      <w:marBottom w:val="0"/>
      <w:divBdr>
        <w:top w:val="none" w:sz="0" w:space="0" w:color="auto"/>
        <w:left w:val="none" w:sz="0" w:space="0" w:color="auto"/>
        <w:bottom w:val="none" w:sz="0" w:space="0" w:color="auto"/>
        <w:right w:val="none" w:sz="0" w:space="0" w:color="auto"/>
      </w:divBdr>
    </w:div>
    <w:div w:id="512912791">
      <w:bodyDiv w:val="1"/>
      <w:marLeft w:val="0"/>
      <w:marRight w:val="0"/>
      <w:marTop w:val="0"/>
      <w:marBottom w:val="0"/>
      <w:divBdr>
        <w:top w:val="none" w:sz="0" w:space="0" w:color="auto"/>
        <w:left w:val="none" w:sz="0" w:space="0" w:color="auto"/>
        <w:bottom w:val="none" w:sz="0" w:space="0" w:color="auto"/>
        <w:right w:val="none" w:sz="0" w:space="0" w:color="auto"/>
      </w:divBdr>
    </w:div>
    <w:div w:id="583686391">
      <w:bodyDiv w:val="1"/>
      <w:marLeft w:val="0"/>
      <w:marRight w:val="0"/>
      <w:marTop w:val="0"/>
      <w:marBottom w:val="0"/>
      <w:divBdr>
        <w:top w:val="none" w:sz="0" w:space="0" w:color="auto"/>
        <w:left w:val="none" w:sz="0" w:space="0" w:color="auto"/>
        <w:bottom w:val="none" w:sz="0" w:space="0" w:color="auto"/>
        <w:right w:val="none" w:sz="0" w:space="0" w:color="auto"/>
      </w:divBdr>
    </w:div>
    <w:div w:id="609092640">
      <w:bodyDiv w:val="1"/>
      <w:marLeft w:val="0"/>
      <w:marRight w:val="0"/>
      <w:marTop w:val="0"/>
      <w:marBottom w:val="0"/>
      <w:divBdr>
        <w:top w:val="none" w:sz="0" w:space="0" w:color="auto"/>
        <w:left w:val="none" w:sz="0" w:space="0" w:color="auto"/>
        <w:bottom w:val="none" w:sz="0" w:space="0" w:color="auto"/>
        <w:right w:val="none" w:sz="0" w:space="0" w:color="auto"/>
      </w:divBdr>
    </w:div>
    <w:div w:id="675032469">
      <w:bodyDiv w:val="1"/>
      <w:marLeft w:val="0"/>
      <w:marRight w:val="0"/>
      <w:marTop w:val="0"/>
      <w:marBottom w:val="0"/>
      <w:divBdr>
        <w:top w:val="none" w:sz="0" w:space="0" w:color="auto"/>
        <w:left w:val="none" w:sz="0" w:space="0" w:color="auto"/>
        <w:bottom w:val="none" w:sz="0" w:space="0" w:color="auto"/>
        <w:right w:val="none" w:sz="0" w:space="0" w:color="auto"/>
      </w:divBdr>
    </w:div>
    <w:div w:id="721710585">
      <w:bodyDiv w:val="1"/>
      <w:marLeft w:val="0"/>
      <w:marRight w:val="0"/>
      <w:marTop w:val="0"/>
      <w:marBottom w:val="0"/>
      <w:divBdr>
        <w:top w:val="none" w:sz="0" w:space="0" w:color="auto"/>
        <w:left w:val="none" w:sz="0" w:space="0" w:color="auto"/>
        <w:bottom w:val="none" w:sz="0" w:space="0" w:color="auto"/>
        <w:right w:val="none" w:sz="0" w:space="0" w:color="auto"/>
      </w:divBdr>
    </w:div>
    <w:div w:id="936017642">
      <w:bodyDiv w:val="1"/>
      <w:marLeft w:val="0"/>
      <w:marRight w:val="0"/>
      <w:marTop w:val="0"/>
      <w:marBottom w:val="0"/>
      <w:divBdr>
        <w:top w:val="none" w:sz="0" w:space="0" w:color="auto"/>
        <w:left w:val="none" w:sz="0" w:space="0" w:color="auto"/>
        <w:bottom w:val="none" w:sz="0" w:space="0" w:color="auto"/>
        <w:right w:val="none" w:sz="0" w:space="0" w:color="auto"/>
      </w:divBdr>
    </w:div>
    <w:div w:id="940723244">
      <w:bodyDiv w:val="1"/>
      <w:marLeft w:val="0"/>
      <w:marRight w:val="0"/>
      <w:marTop w:val="0"/>
      <w:marBottom w:val="0"/>
      <w:divBdr>
        <w:top w:val="none" w:sz="0" w:space="0" w:color="auto"/>
        <w:left w:val="none" w:sz="0" w:space="0" w:color="auto"/>
        <w:bottom w:val="none" w:sz="0" w:space="0" w:color="auto"/>
        <w:right w:val="none" w:sz="0" w:space="0" w:color="auto"/>
      </w:divBdr>
    </w:div>
    <w:div w:id="996499497">
      <w:bodyDiv w:val="1"/>
      <w:marLeft w:val="0"/>
      <w:marRight w:val="0"/>
      <w:marTop w:val="0"/>
      <w:marBottom w:val="0"/>
      <w:divBdr>
        <w:top w:val="none" w:sz="0" w:space="0" w:color="auto"/>
        <w:left w:val="none" w:sz="0" w:space="0" w:color="auto"/>
        <w:bottom w:val="none" w:sz="0" w:space="0" w:color="auto"/>
        <w:right w:val="none" w:sz="0" w:space="0" w:color="auto"/>
      </w:divBdr>
    </w:div>
    <w:div w:id="1032152470">
      <w:bodyDiv w:val="1"/>
      <w:marLeft w:val="0"/>
      <w:marRight w:val="0"/>
      <w:marTop w:val="0"/>
      <w:marBottom w:val="0"/>
      <w:divBdr>
        <w:top w:val="none" w:sz="0" w:space="0" w:color="auto"/>
        <w:left w:val="none" w:sz="0" w:space="0" w:color="auto"/>
        <w:bottom w:val="none" w:sz="0" w:space="0" w:color="auto"/>
        <w:right w:val="none" w:sz="0" w:space="0" w:color="auto"/>
      </w:divBdr>
    </w:div>
    <w:div w:id="1096366649">
      <w:bodyDiv w:val="1"/>
      <w:marLeft w:val="0"/>
      <w:marRight w:val="0"/>
      <w:marTop w:val="0"/>
      <w:marBottom w:val="0"/>
      <w:divBdr>
        <w:top w:val="none" w:sz="0" w:space="0" w:color="auto"/>
        <w:left w:val="none" w:sz="0" w:space="0" w:color="auto"/>
        <w:bottom w:val="none" w:sz="0" w:space="0" w:color="auto"/>
        <w:right w:val="none" w:sz="0" w:space="0" w:color="auto"/>
      </w:divBdr>
    </w:div>
    <w:div w:id="1198280928">
      <w:bodyDiv w:val="1"/>
      <w:marLeft w:val="0"/>
      <w:marRight w:val="0"/>
      <w:marTop w:val="0"/>
      <w:marBottom w:val="0"/>
      <w:divBdr>
        <w:top w:val="none" w:sz="0" w:space="0" w:color="auto"/>
        <w:left w:val="none" w:sz="0" w:space="0" w:color="auto"/>
        <w:bottom w:val="none" w:sz="0" w:space="0" w:color="auto"/>
        <w:right w:val="none" w:sz="0" w:space="0" w:color="auto"/>
      </w:divBdr>
    </w:div>
    <w:div w:id="1277717811">
      <w:bodyDiv w:val="1"/>
      <w:marLeft w:val="0"/>
      <w:marRight w:val="0"/>
      <w:marTop w:val="0"/>
      <w:marBottom w:val="0"/>
      <w:divBdr>
        <w:top w:val="none" w:sz="0" w:space="0" w:color="auto"/>
        <w:left w:val="none" w:sz="0" w:space="0" w:color="auto"/>
        <w:bottom w:val="none" w:sz="0" w:space="0" w:color="auto"/>
        <w:right w:val="none" w:sz="0" w:space="0" w:color="auto"/>
      </w:divBdr>
    </w:div>
    <w:div w:id="1279410104">
      <w:bodyDiv w:val="1"/>
      <w:marLeft w:val="0"/>
      <w:marRight w:val="0"/>
      <w:marTop w:val="0"/>
      <w:marBottom w:val="0"/>
      <w:divBdr>
        <w:top w:val="none" w:sz="0" w:space="0" w:color="auto"/>
        <w:left w:val="none" w:sz="0" w:space="0" w:color="auto"/>
        <w:bottom w:val="none" w:sz="0" w:space="0" w:color="auto"/>
        <w:right w:val="none" w:sz="0" w:space="0" w:color="auto"/>
      </w:divBdr>
    </w:div>
    <w:div w:id="1300259003">
      <w:bodyDiv w:val="1"/>
      <w:marLeft w:val="0"/>
      <w:marRight w:val="0"/>
      <w:marTop w:val="0"/>
      <w:marBottom w:val="0"/>
      <w:divBdr>
        <w:top w:val="none" w:sz="0" w:space="0" w:color="auto"/>
        <w:left w:val="none" w:sz="0" w:space="0" w:color="auto"/>
        <w:bottom w:val="none" w:sz="0" w:space="0" w:color="auto"/>
        <w:right w:val="none" w:sz="0" w:space="0" w:color="auto"/>
      </w:divBdr>
    </w:div>
    <w:div w:id="1304583356">
      <w:bodyDiv w:val="1"/>
      <w:marLeft w:val="0"/>
      <w:marRight w:val="0"/>
      <w:marTop w:val="0"/>
      <w:marBottom w:val="0"/>
      <w:divBdr>
        <w:top w:val="none" w:sz="0" w:space="0" w:color="auto"/>
        <w:left w:val="none" w:sz="0" w:space="0" w:color="auto"/>
        <w:bottom w:val="none" w:sz="0" w:space="0" w:color="auto"/>
        <w:right w:val="none" w:sz="0" w:space="0" w:color="auto"/>
      </w:divBdr>
    </w:div>
    <w:div w:id="1321428918">
      <w:bodyDiv w:val="1"/>
      <w:marLeft w:val="0"/>
      <w:marRight w:val="0"/>
      <w:marTop w:val="0"/>
      <w:marBottom w:val="0"/>
      <w:divBdr>
        <w:top w:val="none" w:sz="0" w:space="0" w:color="auto"/>
        <w:left w:val="none" w:sz="0" w:space="0" w:color="auto"/>
        <w:bottom w:val="none" w:sz="0" w:space="0" w:color="auto"/>
        <w:right w:val="none" w:sz="0" w:space="0" w:color="auto"/>
      </w:divBdr>
    </w:div>
    <w:div w:id="1326207143">
      <w:bodyDiv w:val="1"/>
      <w:marLeft w:val="0"/>
      <w:marRight w:val="0"/>
      <w:marTop w:val="0"/>
      <w:marBottom w:val="0"/>
      <w:divBdr>
        <w:top w:val="none" w:sz="0" w:space="0" w:color="auto"/>
        <w:left w:val="none" w:sz="0" w:space="0" w:color="auto"/>
        <w:bottom w:val="none" w:sz="0" w:space="0" w:color="auto"/>
        <w:right w:val="none" w:sz="0" w:space="0" w:color="auto"/>
      </w:divBdr>
    </w:div>
    <w:div w:id="1337655947">
      <w:bodyDiv w:val="1"/>
      <w:marLeft w:val="0"/>
      <w:marRight w:val="0"/>
      <w:marTop w:val="0"/>
      <w:marBottom w:val="0"/>
      <w:divBdr>
        <w:top w:val="none" w:sz="0" w:space="0" w:color="auto"/>
        <w:left w:val="none" w:sz="0" w:space="0" w:color="auto"/>
        <w:bottom w:val="none" w:sz="0" w:space="0" w:color="auto"/>
        <w:right w:val="none" w:sz="0" w:space="0" w:color="auto"/>
      </w:divBdr>
    </w:div>
    <w:div w:id="1463645565">
      <w:bodyDiv w:val="1"/>
      <w:marLeft w:val="0"/>
      <w:marRight w:val="0"/>
      <w:marTop w:val="0"/>
      <w:marBottom w:val="0"/>
      <w:divBdr>
        <w:top w:val="none" w:sz="0" w:space="0" w:color="auto"/>
        <w:left w:val="none" w:sz="0" w:space="0" w:color="auto"/>
        <w:bottom w:val="none" w:sz="0" w:space="0" w:color="auto"/>
        <w:right w:val="none" w:sz="0" w:space="0" w:color="auto"/>
      </w:divBdr>
    </w:div>
    <w:div w:id="1491215825">
      <w:bodyDiv w:val="1"/>
      <w:marLeft w:val="0"/>
      <w:marRight w:val="0"/>
      <w:marTop w:val="0"/>
      <w:marBottom w:val="0"/>
      <w:divBdr>
        <w:top w:val="none" w:sz="0" w:space="0" w:color="auto"/>
        <w:left w:val="none" w:sz="0" w:space="0" w:color="auto"/>
        <w:bottom w:val="none" w:sz="0" w:space="0" w:color="auto"/>
        <w:right w:val="none" w:sz="0" w:space="0" w:color="auto"/>
      </w:divBdr>
    </w:div>
    <w:div w:id="1493257898">
      <w:bodyDiv w:val="1"/>
      <w:marLeft w:val="0"/>
      <w:marRight w:val="0"/>
      <w:marTop w:val="0"/>
      <w:marBottom w:val="0"/>
      <w:divBdr>
        <w:top w:val="none" w:sz="0" w:space="0" w:color="auto"/>
        <w:left w:val="none" w:sz="0" w:space="0" w:color="auto"/>
        <w:bottom w:val="none" w:sz="0" w:space="0" w:color="auto"/>
        <w:right w:val="none" w:sz="0" w:space="0" w:color="auto"/>
      </w:divBdr>
    </w:div>
    <w:div w:id="1525825557">
      <w:bodyDiv w:val="1"/>
      <w:marLeft w:val="0"/>
      <w:marRight w:val="0"/>
      <w:marTop w:val="0"/>
      <w:marBottom w:val="0"/>
      <w:divBdr>
        <w:top w:val="none" w:sz="0" w:space="0" w:color="auto"/>
        <w:left w:val="none" w:sz="0" w:space="0" w:color="auto"/>
        <w:bottom w:val="none" w:sz="0" w:space="0" w:color="auto"/>
        <w:right w:val="none" w:sz="0" w:space="0" w:color="auto"/>
      </w:divBdr>
    </w:div>
    <w:div w:id="1528592978">
      <w:bodyDiv w:val="1"/>
      <w:marLeft w:val="0"/>
      <w:marRight w:val="0"/>
      <w:marTop w:val="0"/>
      <w:marBottom w:val="0"/>
      <w:divBdr>
        <w:top w:val="none" w:sz="0" w:space="0" w:color="auto"/>
        <w:left w:val="none" w:sz="0" w:space="0" w:color="auto"/>
        <w:bottom w:val="none" w:sz="0" w:space="0" w:color="auto"/>
        <w:right w:val="none" w:sz="0" w:space="0" w:color="auto"/>
      </w:divBdr>
    </w:div>
    <w:div w:id="1549802100">
      <w:bodyDiv w:val="1"/>
      <w:marLeft w:val="0"/>
      <w:marRight w:val="0"/>
      <w:marTop w:val="0"/>
      <w:marBottom w:val="0"/>
      <w:divBdr>
        <w:top w:val="none" w:sz="0" w:space="0" w:color="auto"/>
        <w:left w:val="none" w:sz="0" w:space="0" w:color="auto"/>
        <w:bottom w:val="none" w:sz="0" w:space="0" w:color="auto"/>
        <w:right w:val="none" w:sz="0" w:space="0" w:color="auto"/>
      </w:divBdr>
    </w:div>
    <w:div w:id="1609655296">
      <w:bodyDiv w:val="1"/>
      <w:marLeft w:val="0"/>
      <w:marRight w:val="0"/>
      <w:marTop w:val="0"/>
      <w:marBottom w:val="0"/>
      <w:divBdr>
        <w:top w:val="none" w:sz="0" w:space="0" w:color="auto"/>
        <w:left w:val="none" w:sz="0" w:space="0" w:color="auto"/>
        <w:bottom w:val="none" w:sz="0" w:space="0" w:color="auto"/>
        <w:right w:val="none" w:sz="0" w:space="0" w:color="auto"/>
      </w:divBdr>
    </w:div>
    <w:div w:id="1703895397">
      <w:bodyDiv w:val="1"/>
      <w:marLeft w:val="0"/>
      <w:marRight w:val="0"/>
      <w:marTop w:val="0"/>
      <w:marBottom w:val="0"/>
      <w:divBdr>
        <w:top w:val="none" w:sz="0" w:space="0" w:color="auto"/>
        <w:left w:val="none" w:sz="0" w:space="0" w:color="auto"/>
        <w:bottom w:val="none" w:sz="0" w:space="0" w:color="auto"/>
        <w:right w:val="none" w:sz="0" w:space="0" w:color="auto"/>
      </w:divBdr>
    </w:div>
    <w:div w:id="1720132940">
      <w:bodyDiv w:val="1"/>
      <w:marLeft w:val="0"/>
      <w:marRight w:val="0"/>
      <w:marTop w:val="0"/>
      <w:marBottom w:val="0"/>
      <w:divBdr>
        <w:top w:val="none" w:sz="0" w:space="0" w:color="auto"/>
        <w:left w:val="none" w:sz="0" w:space="0" w:color="auto"/>
        <w:bottom w:val="none" w:sz="0" w:space="0" w:color="auto"/>
        <w:right w:val="none" w:sz="0" w:space="0" w:color="auto"/>
      </w:divBdr>
    </w:div>
    <w:div w:id="1759980595">
      <w:bodyDiv w:val="1"/>
      <w:marLeft w:val="0"/>
      <w:marRight w:val="0"/>
      <w:marTop w:val="0"/>
      <w:marBottom w:val="0"/>
      <w:divBdr>
        <w:top w:val="none" w:sz="0" w:space="0" w:color="auto"/>
        <w:left w:val="none" w:sz="0" w:space="0" w:color="auto"/>
        <w:bottom w:val="none" w:sz="0" w:space="0" w:color="auto"/>
        <w:right w:val="none" w:sz="0" w:space="0" w:color="auto"/>
      </w:divBdr>
    </w:div>
    <w:div w:id="1792477347">
      <w:bodyDiv w:val="1"/>
      <w:marLeft w:val="0"/>
      <w:marRight w:val="0"/>
      <w:marTop w:val="0"/>
      <w:marBottom w:val="0"/>
      <w:divBdr>
        <w:top w:val="none" w:sz="0" w:space="0" w:color="auto"/>
        <w:left w:val="none" w:sz="0" w:space="0" w:color="auto"/>
        <w:bottom w:val="none" w:sz="0" w:space="0" w:color="auto"/>
        <w:right w:val="none" w:sz="0" w:space="0" w:color="auto"/>
      </w:divBdr>
    </w:div>
    <w:div w:id="1887600375">
      <w:bodyDiv w:val="1"/>
      <w:marLeft w:val="0"/>
      <w:marRight w:val="0"/>
      <w:marTop w:val="0"/>
      <w:marBottom w:val="0"/>
      <w:divBdr>
        <w:top w:val="none" w:sz="0" w:space="0" w:color="auto"/>
        <w:left w:val="none" w:sz="0" w:space="0" w:color="auto"/>
        <w:bottom w:val="none" w:sz="0" w:space="0" w:color="auto"/>
        <w:right w:val="none" w:sz="0" w:space="0" w:color="auto"/>
      </w:divBdr>
    </w:div>
    <w:div w:id="1916085373">
      <w:bodyDiv w:val="1"/>
      <w:marLeft w:val="0"/>
      <w:marRight w:val="0"/>
      <w:marTop w:val="0"/>
      <w:marBottom w:val="0"/>
      <w:divBdr>
        <w:top w:val="none" w:sz="0" w:space="0" w:color="auto"/>
        <w:left w:val="none" w:sz="0" w:space="0" w:color="auto"/>
        <w:bottom w:val="none" w:sz="0" w:space="0" w:color="auto"/>
        <w:right w:val="none" w:sz="0" w:space="0" w:color="auto"/>
      </w:divBdr>
    </w:div>
    <w:div w:id="1938096719">
      <w:bodyDiv w:val="1"/>
      <w:marLeft w:val="0"/>
      <w:marRight w:val="0"/>
      <w:marTop w:val="0"/>
      <w:marBottom w:val="0"/>
      <w:divBdr>
        <w:top w:val="none" w:sz="0" w:space="0" w:color="auto"/>
        <w:left w:val="none" w:sz="0" w:space="0" w:color="auto"/>
        <w:bottom w:val="none" w:sz="0" w:space="0" w:color="auto"/>
        <w:right w:val="none" w:sz="0" w:space="0" w:color="auto"/>
      </w:divBdr>
    </w:div>
    <w:div w:id="1939365565">
      <w:bodyDiv w:val="1"/>
      <w:marLeft w:val="0"/>
      <w:marRight w:val="0"/>
      <w:marTop w:val="0"/>
      <w:marBottom w:val="0"/>
      <w:divBdr>
        <w:top w:val="none" w:sz="0" w:space="0" w:color="auto"/>
        <w:left w:val="none" w:sz="0" w:space="0" w:color="auto"/>
        <w:bottom w:val="none" w:sz="0" w:space="0" w:color="auto"/>
        <w:right w:val="none" w:sz="0" w:space="0" w:color="auto"/>
      </w:divBdr>
    </w:div>
    <w:div w:id="1994530352">
      <w:bodyDiv w:val="1"/>
      <w:marLeft w:val="0"/>
      <w:marRight w:val="0"/>
      <w:marTop w:val="0"/>
      <w:marBottom w:val="0"/>
      <w:divBdr>
        <w:top w:val="none" w:sz="0" w:space="0" w:color="auto"/>
        <w:left w:val="none" w:sz="0" w:space="0" w:color="auto"/>
        <w:bottom w:val="none" w:sz="0" w:space="0" w:color="auto"/>
        <w:right w:val="none" w:sz="0" w:space="0" w:color="auto"/>
      </w:divBdr>
    </w:div>
    <w:div w:id="2106657008">
      <w:bodyDiv w:val="1"/>
      <w:marLeft w:val="0"/>
      <w:marRight w:val="0"/>
      <w:marTop w:val="0"/>
      <w:marBottom w:val="0"/>
      <w:divBdr>
        <w:top w:val="none" w:sz="0" w:space="0" w:color="auto"/>
        <w:left w:val="none" w:sz="0" w:space="0" w:color="auto"/>
        <w:bottom w:val="none" w:sz="0" w:space="0" w:color="auto"/>
        <w:right w:val="none" w:sz="0" w:space="0" w:color="auto"/>
      </w:divBdr>
    </w:div>
    <w:div w:id="2115123902">
      <w:bodyDiv w:val="1"/>
      <w:marLeft w:val="0"/>
      <w:marRight w:val="0"/>
      <w:marTop w:val="0"/>
      <w:marBottom w:val="0"/>
      <w:divBdr>
        <w:top w:val="none" w:sz="0" w:space="0" w:color="auto"/>
        <w:left w:val="none" w:sz="0" w:space="0" w:color="auto"/>
        <w:bottom w:val="none" w:sz="0" w:space="0" w:color="auto"/>
        <w:right w:val="none" w:sz="0" w:space="0" w:color="auto"/>
      </w:divBdr>
    </w:div>
    <w:div w:id="214272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70D2-98AE-4A46-8D73-F08A5283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20</Pages>
  <Words>4458</Words>
  <Characters>24523</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GUIMBAULT 861</dc:creator>
  <cp:lastModifiedBy>Claire LHOSTE 861</cp:lastModifiedBy>
  <cp:revision>12</cp:revision>
  <dcterms:created xsi:type="dcterms:W3CDTF">2024-06-21T09:40:00Z</dcterms:created>
  <dcterms:modified xsi:type="dcterms:W3CDTF">2025-12-04T10:05:00Z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2023-06-15T00:00:00Z</vt:filetime>
  </property>
  <property fmtid="{D5CDD505-2E9C-101B-9397-08002B2CF9AE}" pid="3" name="Producer">
    <vt:lpwstr>iLovePDF</vt:lpwstr>
  </property>
</Properties>
</file>